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CA" w:rsidRPr="0013313A" w:rsidRDefault="006B43CA" w:rsidP="000C31F0">
      <w:pPr>
        <w:spacing w:after="0" w:line="240" w:lineRule="auto"/>
        <w:rPr>
          <w:rFonts w:cs="Times New Roman"/>
          <w:sz w:val="24"/>
          <w:szCs w:val="24"/>
        </w:rPr>
      </w:pPr>
      <w:r w:rsidRPr="0013313A">
        <w:rPr>
          <w:rFonts w:cs="Times New Roman"/>
          <w:sz w:val="24"/>
          <w:szCs w:val="24"/>
        </w:rPr>
        <w:t>УДК 004.93</w:t>
      </w:r>
    </w:p>
    <w:p w:rsidR="000C31F0" w:rsidRPr="0013313A" w:rsidRDefault="000C31F0" w:rsidP="000C31F0">
      <w:pPr>
        <w:spacing w:after="0" w:line="240" w:lineRule="auto"/>
        <w:rPr>
          <w:rFonts w:cs="Times New Roman"/>
          <w:sz w:val="24"/>
          <w:szCs w:val="24"/>
        </w:rPr>
      </w:pPr>
    </w:p>
    <w:p w:rsidR="000C31F0" w:rsidRPr="0013313A" w:rsidRDefault="000C31F0" w:rsidP="003253E3">
      <w:pPr>
        <w:pStyle w:val="a8"/>
      </w:pPr>
      <w:r w:rsidRPr="0013313A">
        <w:t>П.о. АРХИПОВ</w:t>
      </w:r>
    </w:p>
    <w:p w:rsidR="006B43CA" w:rsidRPr="0013313A" w:rsidRDefault="000C31F0" w:rsidP="003253E3">
      <w:pPr>
        <w:spacing w:after="0" w:line="240" w:lineRule="auto"/>
        <w:ind w:firstLine="0"/>
        <w:jc w:val="center"/>
        <w:rPr>
          <w:rFonts w:cs="Times New Roman"/>
          <w:sz w:val="24"/>
          <w:szCs w:val="24"/>
        </w:rPr>
      </w:pPr>
      <w:r w:rsidRPr="0013313A">
        <w:rPr>
          <w:rFonts w:eastAsia="Calibri"/>
          <w:caps/>
          <w:sz w:val="24"/>
          <w:szCs w:val="24"/>
          <w:lang w:val="en-US"/>
        </w:rPr>
        <w:t>P</w:t>
      </w:r>
      <w:r w:rsidRPr="0013313A">
        <w:rPr>
          <w:rFonts w:eastAsia="Calibri"/>
          <w:caps/>
          <w:sz w:val="24"/>
          <w:szCs w:val="24"/>
        </w:rPr>
        <w:t>.</w:t>
      </w:r>
      <w:r w:rsidRPr="0013313A">
        <w:rPr>
          <w:rFonts w:eastAsia="Calibri"/>
          <w:caps/>
          <w:sz w:val="24"/>
          <w:szCs w:val="24"/>
          <w:lang w:val="en-US"/>
        </w:rPr>
        <w:t>O</w:t>
      </w:r>
      <w:r w:rsidRPr="0013313A">
        <w:rPr>
          <w:rFonts w:eastAsia="Calibri"/>
          <w:caps/>
          <w:sz w:val="24"/>
          <w:szCs w:val="24"/>
        </w:rPr>
        <w:t xml:space="preserve">. </w:t>
      </w:r>
      <w:r w:rsidRPr="0013313A">
        <w:rPr>
          <w:rFonts w:eastAsia="Calibri"/>
          <w:caps/>
          <w:sz w:val="24"/>
          <w:szCs w:val="24"/>
          <w:lang w:val="en-US"/>
        </w:rPr>
        <w:t>Arkhipov</w:t>
      </w:r>
    </w:p>
    <w:p w:rsidR="000C31F0" w:rsidRPr="0013313A" w:rsidRDefault="000C31F0" w:rsidP="000C31F0">
      <w:pPr>
        <w:spacing w:after="0" w:line="240" w:lineRule="auto"/>
        <w:jc w:val="center"/>
        <w:rPr>
          <w:b/>
          <w:caps/>
          <w:sz w:val="24"/>
          <w:szCs w:val="24"/>
        </w:rPr>
      </w:pPr>
      <w:bookmarkStart w:id="0" w:name="__DdeLink__171_2609988684"/>
    </w:p>
    <w:p w:rsidR="00DB620F" w:rsidRPr="009F31A5" w:rsidRDefault="00DB620F" w:rsidP="005A18C4">
      <w:pPr>
        <w:pStyle w:val="a9"/>
        <w:suppressAutoHyphens w:val="0"/>
        <w:jc w:val="center"/>
        <w:rPr>
          <w:b/>
          <w:caps/>
          <w:sz w:val="28"/>
          <w:szCs w:val="28"/>
        </w:rPr>
      </w:pPr>
      <w:r w:rsidRPr="009F31A5">
        <w:rPr>
          <w:b/>
          <w:caps/>
          <w:sz w:val="28"/>
          <w:szCs w:val="28"/>
        </w:rPr>
        <w:t xml:space="preserve">Информационная модель метода нормализации </w:t>
      </w:r>
      <w:r w:rsidR="009F31A5" w:rsidRPr="009F31A5">
        <w:rPr>
          <w:b/>
          <w:caps/>
          <w:sz w:val="28"/>
          <w:szCs w:val="28"/>
        </w:rPr>
        <w:t>снимков</w:t>
      </w:r>
      <w:r w:rsidR="00CD371D" w:rsidRPr="009F31A5">
        <w:rPr>
          <w:b/>
          <w:caps/>
          <w:sz w:val="28"/>
          <w:szCs w:val="28"/>
        </w:rPr>
        <w:t xml:space="preserve"> при </w:t>
      </w:r>
      <w:r w:rsidR="009F31A5" w:rsidRPr="009F31A5">
        <w:rPr>
          <w:b/>
          <w:caps/>
          <w:sz w:val="28"/>
          <w:szCs w:val="28"/>
        </w:rPr>
        <w:t xml:space="preserve">создании </w:t>
      </w:r>
      <w:r w:rsidRPr="009F31A5">
        <w:rPr>
          <w:b/>
          <w:caps/>
          <w:sz w:val="28"/>
          <w:szCs w:val="28"/>
        </w:rPr>
        <w:t>цветных панорам</w:t>
      </w:r>
    </w:p>
    <w:bookmarkEnd w:id="0"/>
    <w:p w:rsidR="00DE2AB6" w:rsidRPr="0013313A" w:rsidRDefault="00DB6490" w:rsidP="003253E3">
      <w:pPr>
        <w:spacing w:after="0" w:line="240" w:lineRule="auto"/>
        <w:ind w:firstLine="0"/>
        <w:jc w:val="center"/>
        <w:rPr>
          <w:rFonts w:cs="Times New Roman"/>
          <w:b/>
          <w:caps/>
          <w:sz w:val="24"/>
          <w:szCs w:val="24"/>
          <w:lang w:val="en-US"/>
        </w:rPr>
      </w:pPr>
      <w:r w:rsidRPr="00DB6490">
        <w:rPr>
          <w:rFonts w:cs="Times New Roman"/>
          <w:b/>
          <w:caps/>
          <w:szCs w:val="28"/>
          <w:lang w:val="en-US"/>
        </w:rPr>
        <w:t>INFORMATION MODEL OF THE METHOD OF NORMALIZATION OF IMAGES WHEN CREATING COLOR PANORAMAS</w:t>
      </w:r>
    </w:p>
    <w:p w:rsidR="000C31F0" w:rsidRPr="0013313A" w:rsidRDefault="000C31F0" w:rsidP="003253E3">
      <w:pPr>
        <w:spacing w:after="0" w:line="240" w:lineRule="auto"/>
        <w:ind w:firstLine="0"/>
        <w:rPr>
          <w:rFonts w:cs="Times New Roman"/>
          <w:b/>
          <w:sz w:val="24"/>
          <w:szCs w:val="24"/>
          <w:lang w:val="en-US"/>
        </w:rPr>
      </w:pPr>
    </w:p>
    <w:p w:rsidR="006B43CA" w:rsidRPr="001C55E0" w:rsidRDefault="00DE2AB6" w:rsidP="0013313A">
      <w:pPr>
        <w:spacing w:after="0" w:line="240" w:lineRule="auto"/>
        <w:ind w:firstLine="709"/>
        <w:rPr>
          <w:rFonts w:cs="Times New Roman"/>
          <w:i/>
          <w:sz w:val="20"/>
          <w:szCs w:val="20"/>
        </w:rPr>
      </w:pPr>
      <w:r w:rsidRPr="001C55E0">
        <w:rPr>
          <w:rFonts w:cs="Times New Roman"/>
          <w:i/>
          <w:sz w:val="20"/>
          <w:szCs w:val="20"/>
        </w:rPr>
        <w:t>В статье автор описывает информ</w:t>
      </w:r>
      <w:r w:rsidR="00085F41" w:rsidRPr="001C55E0">
        <w:rPr>
          <w:rFonts w:cs="Times New Roman"/>
          <w:i/>
          <w:sz w:val="20"/>
          <w:szCs w:val="20"/>
        </w:rPr>
        <w:t>ационную</w:t>
      </w:r>
      <w:r w:rsidRPr="001C55E0">
        <w:rPr>
          <w:rFonts w:cs="Times New Roman"/>
          <w:i/>
          <w:sz w:val="20"/>
          <w:szCs w:val="20"/>
        </w:rPr>
        <w:t xml:space="preserve"> модель</w:t>
      </w:r>
      <w:r w:rsidR="006B43CA" w:rsidRPr="001C55E0">
        <w:rPr>
          <w:rFonts w:cs="Times New Roman"/>
          <w:i/>
          <w:sz w:val="20"/>
          <w:szCs w:val="20"/>
        </w:rPr>
        <w:t xml:space="preserve"> </w:t>
      </w:r>
      <w:r w:rsidRPr="001C55E0">
        <w:rPr>
          <w:rFonts w:cs="Times New Roman"/>
          <w:i/>
          <w:sz w:val="20"/>
          <w:szCs w:val="20"/>
        </w:rPr>
        <w:t xml:space="preserve">метода </w:t>
      </w:r>
      <w:r w:rsidR="00085F41" w:rsidRPr="001C55E0">
        <w:rPr>
          <w:rFonts w:cs="Times New Roman"/>
          <w:i/>
          <w:sz w:val="20"/>
          <w:szCs w:val="20"/>
        </w:rPr>
        <w:t>нормализации снимков созданных цветных панорам</w:t>
      </w:r>
      <w:r w:rsidR="006B43CA" w:rsidRPr="001C55E0">
        <w:rPr>
          <w:rFonts w:cs="Times New Roman"/>
          <w:i/>
          <w:sz w:val="20"/>
          <w:szCs w:val="20"/>
        </w:rPr>
        <w:t xml:space="preserve">. </w:t>
      </w:r>
      <w:r w:rsidRPr="001C55E0">
        <w:rPr>
          <w:rFonts w:cs="Times New Roman"/>
          <w:i/>
          <w:sz w:val="20"/>
          <w:szCs w:val="20"/>
        </w:rPr>
        <w:t xml:space="preserve">Разработанная </w:t>
      </w:r>
      <w:r w:rsidR="00F2075F" w:rsidRPr="001C55E0">
        <w:rPr>
          <w:rFonts w:cs="Times New Roman"/>
          <w:i/>
          <w:sz w:val="20"/>
          <w:szCs w:val="20"/>
        </w:rPr>
        <w:t xml:space="preserve">информационная модель </w:t>
      </w:r>
      <w:r w:rsidRPr="001C55E0">
        <w:rPr>
          <w:rFonts w:cs="Times New Roman"/>
          <w:i/>
          <w:sz w:val="20"/>
          <w:szCs w:val="20"/>
        </w:rPr>
        <w:t xml:space="preserve">основана на </w:t>
      </w:r>
      <w:r w:rsidR="00004A6C" w:rsidRPr="001C55E0">
        <w:rPr>
          <w:rFonts w:cs="Times New Roman"/>
          <w:i/>
          <w:sz w:val="20"/>
          <w:szCs w:val="20"/>
        </w:rPr>
        <w:t>цветовых преобразованиях пикселей с помощью универсального цветового пространства</w:t>
      </w:r>
      <w:r w:rsidR="009E6C1C">
        <w:rPr>
          <w:rFonts w:cs="Times New Roman"/>
          <w:i/>
          <w:sz w:val="20"/>
          <w:szCs w:val="20"/>
        </w:rPr>
        <w:t xml:space="preserve">, </w:t>
      </w:r>
      <w:r w:rsidR="00F118FF">
        <w:rPr>
          <w:rFonts w:cs="Times New Roman"/>
          <w:i/>
          <w:sz w:val="20"/>
          <w:szCs w:val="20"/>
        </w:rPr>
        <w:t>используя такое универсальное цветовое пространство, проводится</w:t>
      </w:r>
      <w:r w:rsidR="009E6C1C">
        <w:rPr>
          <w:rFonts w:cs="Times New Roman"/>
          <w:i/>
          <w:sz w:val="20"/>
          <w:szCs w:val="20"/>
        </w:rPr>
        <w:t xml:space="preserve"> нормализация пикселей сравниваемой панорамы относительно </w:t>
      </w:r>
      <w:r w:rsidR="00004A6C" w:rsidRPr="001C55E0">
        <w:rPr>
          <w:rFonts w:cs="Times New Roman"/>
          <w:i/>
          <w:sz w:val="20"/>
          <w:szCs w:val="20"/>
        </w:rPr>
        <w:t xml:space="preserve">«эталонных» значений. </w:t>
      </w:r>
      <w:r w:rsidR="00F118FF">
        <w:rPr>
          <w:rFonts w:cs="Times New Roman"/>
          <w:i/>
          <w:sz w:val="20"/>
          <w:szCs w:val="20"/>
        </w:rPr>
        <w:t xml:space="preserve">Путем применения </w:t>
      </w:r>
      <w:r w:rsidR="00004A6C" w:rsidRPr="001C55E0">
        <w:rPr>
          <w:i/>
          <w:sz w:val="20"/>
          <w:szCs w:val="20"/>
        </w:rPr>
        <w:t xml:space="preserve">метода нормализации сравниваемых разновременных панорам удалось нормализовать значения </w:t>
      </w:r>
      <w:r w:rsidR="0034620E">
        <w:rPr>
          <w:i/>
          <w:sz w:val="20"/>
          <w:szCs w:val="20"/>
        </w:rPr>
        <w:t xml:space="preserve">цветовых координат </w:t>
      </w:r>
      <w:r w:rsidR="00004A6C" w:rsidRPr="001C55E0">
        <w:rPr>
          <w:i/>
          <w:sz w:val="20"/>
          <w:szCs w:val="20"/>
        </w:rPr>
        <w:t xml:space="preserve">пикселей, что привело к уменьшению неверно обнаруженных аномалий, повысив качество синхронизации и </w:t>
      </w:r>
      <w:r w:rsidR="0034620E">
        <w:rPr>
          <w:i/>
          <w:sz w:val="20"/>
          <w:szCs w:val="20"/>
        </w:rPr>
        <w:t>идентификации аномалий</w:t>
      </w:r>
      <w:r w:rsidRPr="001C55E0">
        <w:rPr>
          <w:rFonts w:cs="Times New Roman"/>
          <w:i/>
          <w:sz w:val="20"/>
          <w:szCs w:val="20"/>
        </w:rPr>
        <w:t>.</w:t>
      </w:r>
    </w:p>
    <w:p w:rsidR="006B43CA" w:rsidRPr="0013313A" w:rsidRDefault="006B43CA" w:rsidP="0013313A">
      <w:pPr>
        <w:spacing w:after="0" w:line="240" w:lineRule="auto"/>
        <w:ind w:firstLine="709"/>
        <w:rPr>
          <w:rFonts w:cs="Times New Roman"/>
          <w:i/>
          <w:sz w:val="20"/>
          <w:szCs w:val="20"/>
        </w:rPr>
      </w:pPr>
      <w:r w:rsidRPr="001C55E0">
        <w:rPr>
          <w:i/>
          <w:sz w:val="20"/>
          <w:szCs w:val="20"/>
        </w:rPr>
        <w:t>Ключевые слова: информационная модель,</w:t>
      </w:r>
      <w:r w:rsidRPr="0013313A">
        <w:rPr>
          <w:i/>
          <w:sz w:val="20"/>
          <w:szCs w:val="20"/>
        </w:rPr>
        <w:t xml:space="preserve"> </w:t>
      </w:r>
      <w:r w:rsidR="001C55E0">
        <w:rPr>
          <w:i/>
          <w:sz w:val="20"/>
          <w:szCs w:val="20"/>
        </w:rPr>
        <w:t>нормализация</w:t>
      </w:r>
      <w:r w:rsidRPr="0013313A">
        <w:rPr>
          <w:i/>
          <w:sz w:val="20"/>
          <w:szCs w:val="20"/>
        </w:rPr>
        <w:t xml:space="preserve">, панорама, </w:t>
      </w:r>
      <w:r w:rsidR="001C55E0">
        <w:rPr>
          <w:i/>
          <w:sz w:val="20"/>
          <w:szCs w:val="20"/>
        </w:rPr>
        <w:t xml:space="preserve">цветовое </w:t>
      </w:r>
      <w:r w:rsidRPr="0013313A">
        <w:rPr>
          <w:i/>
          <w:sz w:val="20"/>
          <w:szCs w:val="20"/>
        </w:rPr>
        <w:t>пространств</w:t>
      </w:r>
      <w:r w:rsidR="001C55E0">
        <w:rPr>
          <w:i/>
          <w:sz w:val="20"/>
          <w:szCs w:val="20"/>
        </w:rPr>
        <w:t xml:space="preserve">о, </w:t>
      </w:r>
      <w:r w:rsidRPr="0013313A">
        <w:rPr>
          <w:i/>
          <w:sz w:val="20"/>
          <w:szCs w:val="20"/>
        </w:rPr>
        <w:t xml:space="preserve">изображение, </w:t>
      </w:r>
      <w:r w:rsidR="001C55E0">
        <w:rPr>
          <w:i/>
          <w:sz w:val="20"/>
          <w:szCs w:val="20"/>
        </w:rPr>
        <w:t>снимок</w:t>
      </w:r>
      <w:r w:rsidRPr="0013313A">
        <w:rPr>
          <w:i/>
          <w:sz w:val="20"/>
          <w:szCs w:val="20"/>
        </w:rPr>
        <w:t xml:space="preserve">, </w:t>
      </w:r>
      <w:r w:rsidR="001C55E0">
        <w:rPr>
          <w:i/>
          <w:sz w:val="20"/>
          <w:szCs w:val="20"/>
        </w:rPr>
        <w:t>пиксель</w:t>
      </w:r>
      <w:r w:rsidRPr="0013313A">
        <w:rPr>
          <w:rFonts w:cs="Times New Roman"/>
          <w:i/>
          <w:sz w:val="20"/>
          <w:szCs w:val="20"/>
        </w:rPr>
        <w:t>.</w:t>
      </w:r>
    </w:p>
    <w:p w:rsidR="0013313A" w:rsidRDefault="0013313A" w:rsidP="0013313A">
      <w:pPr>
        <w:spacing w:after="0" w:line="240" w:lineRule="auto"/>
        <w:ind w:firstLine="709"/>
        <w:rPr>
          <w:i/>
          <w:sz w:val="20"/>
          <w:szCs w:val="20"/>
        </w:rPr>
      </w:pPr>
    </w:p>
    <w:p w:rsidR="001C55E0" w:rsidRPr="001C55E0" w:rsidRDefault="0013313A" w:rsidP="001C55E0">
      <w:pPr>
        <w:spacing w:after="0" w:line="240" w:lineRule="auto"/>
        <w:ind w:firstLine="709"/>
        <w:rPr>
          <w:i/>
          <w:sz w:val="20"/>
          <w:szCs w:val="20"/>
          <w:lang w:val="en-US"/>
        </w:rPr>
      </w:pPr>
      <w:r w:rsidRPr="0013313A">
        <w:rPr>
          <w:i/>
          <w:sz w:val="20"/>
          <w:szCs w:val="20"/>
          <w:lang w:val="en-US"/>
        </w:rPr>
        <w:t xml:space="preserve">In </w:t>
      </w:r>
      <w:r w:rsidR="00F118FF" w:rsidRPr="00F118FF">
        <w:rPr>
          <w:i/>
          <w:sz w:val="20"/>
          <w:szCs w:val="20"/>
          <w:lang w:val="en-US"/>
        </w:rPr>
        <w:t>the article, the author describes an information model of the method of normalization of images of created color panoramas. The developed information model is based on color transformations of pixels using a universal color space, using such a universal color space, the pixels of the panorama being compared are normalized relative to the "reference" values. By applying the normalization method of compared multi-time panoramas, it was possible to normalize the values of pixel color coordinates, which led to a decrease in incorrectly detected anomalies, improving the quality of synchronization and identification of anomalies.</w:t>
      </w:r>
    </w:p>
    <w:p w:rsidR="006B43CA" w:rsidRPr="0013313A" w:rsidRDefault="001C55E0" w:rsidP="0013313A">
      <w:pPr>
        <w:spacing w:after="0" w:line="240" w:lineRule="auto"/>
        <w:ind w:firstLine="709"/>
        <w:rPr>
          <w:i/>
          <w:sz w:val="20"/>
          <w:szCs w:val="20"/>
          <w:lang w:val="en-US"/>
        </w:rPr>
      </w:pPr>
      <w:r w:rsidRPr="001C55E0">
        <w:rPr>
          <w:i/>
          <w:sz w:val="20"/>
          <w:szCs w:val="20"/>
          <w:lang w:val="en-US"/>
        </w:rPr>
        <w:t>Keywords: information model, normalization, panorama, color space, image, snapshot, pixel.</w:t>
      </w:r>
    </w:p>
    <w:p w:rsidR="006B43CA" w:rsidRPr="0013313A" w:rsidRDefault="006B43CA" w:rsidP="006B43CA">
      <w:pPr>
        <w:spacing w:after="0" w:line="240" w:lineRule="auto"/>
        <w:rPr>
          <w:sz w:val="24"/>
          <w:szCs w:val="24"/>
          <w:lang w:val="en-US"/>
        </w:rPr>
      </w:pPr>
    </w:p>
    <w:p w:rsidR="0013313A" w:rsidRPr="0013313A" w:rsidRDefault="0013313A" w:rsidP="006B43CA">
      <w:pPr>
        <w:spacing w:after="0" w:line="240" w:lineRule="auto"/>
        <w:rPr>
          <w:b/>
          <w:sz w:val="24"/>
          <w:szCs w:val="24"/>
        </w:rPr>
      </w:pPr>
      <w:r w:rsidRPr="0013313A">
        <w:rPr>
          <w:b/>
          <w:sz w:val="24"/>
          <w:szCs w:val="24"/>
        </w:rPr>
        <w:t>Введение</w:t>
      </w:r>
    </w:p>
    <w:p w:rsidR="009C38AF" w:rsidRPr="009C38AF" w:rsidRDefault="009C38AF" w:rsidP="009C38AF">
      <w:pPr>
        <w:spacing w:after="0" w:line="240" w:lineRule="auto"/>
        <w:rPr>
          <w:sz w:val="24"/>
          <w:szCs w:val="24"/>
        </w:rPr>
      </w:pPr>
      <w:r w:rsidRPr="00504E59">
        <w:rPr>
          <w:sz w:val="24"/>
          <w:szCs w:val="24"/>
        </w:rPr>
        <w:t>При решении задач связанных со сравнением разновременных панорам одно</w:t>
      </w:r>
      <w:r w:rsidR="00D520A9">
        <w:rPr>
          <w:sz w:val="24"/>
          <w:szCs w:val="24"/>
        </w:rPr>
        <w:t xml:space="preserve">й и той же </w:t>
      </w:r>
      <w:r w:rsidRPr="00504E59">
        <w:rPr>
          <w:sz w:val="24"/>
          <w:szCs w:val="24"/>
        </w:rPr>
        <w:t>местности</w:t>
      </w:r>
      <w:r w:rsidR="00F80D63" w:rsidRPr="00504E59">
        <w:rPr>
          <w:sz w:val="24"/>
          <w:szCs w:val="24"/>
        </w:rPr>
        <w:t>,</w:t>
      </w:r>
      <w:r w:rsidRPr="00504E59">
        <w:rPr>
          <w:sz w:val="24"/>
          <w:szCs w:val="24"/>
        </w:rPr>
        <w:t xml:space="preserve"> полученных с помощью камеры БПЛА, нередко возника</w:t>
      </w:r>
      <w:r w:rsidR="00F80D63" w:rsidRPr="00504E59">
        <w:rPr>
          <w:sz w:val="24"/>
          <w:szCs w:val="24"/>
        </w:rPr>
        <w:t>ю</w:t>
      </w:r>
      <w:r w:rsidRPr="00504E59">
        <w:rPr>
          <w:sz w:val="24"/>
          <w:szCs w:val="24"/>
        </w:rPr>
        <w:t>т проблем</w:t>
      </w:r>
      <w:r w:rsidR="00F80D63" w:rsidRPr="00504E59">
        <w:rPr>
          <w:sz w:val="24"/>
          <w:szCs w:val="24"/>
        </w:rPr>
        <w:t>ы</w:t>
      </w:r>
      <w:r w:rsidR="009F31A5" w:rsidRPr="00504E59">
        <w:rPr>
          <w:sz w:val="24"/>
          <w:szCs w:val="24"/>
        </w:rPr>
        <w:t>, связанные с тем, что невозможно получить две абсолютно одинаковые панорамы,</w:t>
      </w:r>
      <w:r w:rsidRPr="00504E59">
        <w:rPr>
          <w:sz w:val="24"/>
          <w:szCs w:val="24"/>
        </w:rPr>
        <w:t xml:space="preserve"> </w:t>
      </w:r>
      <w:r w:rsidR="009F31A5" w:rsidRPr="00504E59">
        <w:rPr>
          <w:sz w:val="24"/>
          <w:szCs w:val="24"/>
        </w:rPr>
        <w:t xml:space="preserve">которые в дальнейшем можно было бы сравнить простым попиксельным перебором. </w:t>
      </w:r>
      <w:r w:rsidR="00504E59" w:rsidRPr="00504E59">
        <w:rPr>
          <w:sz w:val="24"/>
          <w:szCs w:val="24"/>
        </w:rPr>
        <w:t>С</w:t>
      </w:r>
      <w:r w:rsidR="009F31A5" w:rsidRPr="00504E59">
        <w:rPr>
          <w:sz w:val="24"/>
          <w:szCs w:val="24"/>
        </w:rPr>
        <w:t xml:space="preserve">нимки для </w:t>
      </w:r>
      <w:r w:rsidR="00D520A9">
        <w:rPr>
          <w:sz w:val="24"/>
          <w:szCs w:val="24"/>
        </w:rPr>
        <w:t>вновь созданных панорам</w:t>
      </w:r>
      <w:r w:rsidR="009F31A5" w:rsidRPr="00504E59">
        <w:rPr>
          <w:sz w:val="24"/>
          <w:szCs w:val="24"/>
        </w:rPr>
        <w:t xml:space="preserve"> </w:t>
      </w:r>
      <w:r w:rsidR="00504E59" w:rsidRPr="00504E59">
        <w:rPr>
          <w:sz w:val="24"/>
          <w:szCs w:val="24"/>
        </w:rPr>
        <w:t xml:space="preserve">часто </w:t>
      </w:r>
      <w:r w:rsidR="009F31A5" w:rsidRPr="00504E59">
        <w:rPr>
          <w:sz w:val="24"/>
          <w:szCs w:val="24"/>
        </w:rPr>
        <w:t xml:space="preserve">могут иметь </w:t>
      </w:r>
      <w:r w:rsidR="00D520A9">
        <w:rPr>
          <w:sz w:val="24"/>
          <w:szCs w:val="24"/>
        </w:rPr>
        <w:t xml:space="preserve">не </w:t>
      </w:r>
      <w:r w:rsidR="009F31A5" w:rsidRPr="00504E59">
        <w:rPr>
          <w:sz w:val="24"/>
          <w:szCs w:val="24"/>
        </w:rPr>
        <w:t xml:space="preserve">идентичные ракурсы съемки или </w:t>
      </w:r>
      <w:r w:rsidR="00D520A9">
        <w:rPr>
          <w:sz w:val="24"/>
          <w:szCs w:val="24"/>
        </w:rPr>
        <w:t xml:space="preserve">различное </w:t>
      </w:r>
      <w:r w:rsidR="009F31A5" w:rsidRPr="00504E59">
        <w:rPr>
          <w:sz w:val="24"/>
          <w:szCs w:val="24"/>
        </w:rPr>
        <w:t xml:space="preserve">освещение. Следовательно, каждая вновь созданная панорама будет обладать своими, присущими ей </w:t>
      </w:r>
      <w:r w:rsidR="00504E59" w:rsidRPr="00504E59">
        <w:rPr>
          <w:sz w:val="24"/>
          <w:szCs w:val="24"/>
        </w:rPr>
        <w:t>особенностями,</w:t>
      </w:r>
      <w:r w:rsidR="009F31A5" w:rsidRPr="00504E59">
        <w:rPr>
          <w:sz w:val="24"/>
          <w:szCs w:val="24"/>
        </w:rPr>
        <w:t xml:space="preserve"> </w:t>
      </w:r>
      <w:r w:rsidR="00F80D63" w:rsidRPr="00504E59">
        <w:rPr>
          <w:sz w:val="24"/>
          <w:szCs w:val="24"/>
        </w:rPr>
        <w:t>связанны</w:t>
      </w:r>
      <w:r w:rsidR="00504E59" w:rsidRPr="00504E59">
        <w:rPr>
          <w:sz w:val="24"/>
          <w:szCs w:val="24"/>
        </w:rPr>
        <w:t>ми</w:t>
      </w:r>
      <w:r w:rsidR="00F80D63" w:rsidRPr="00504E59">
        <w:rPr>
          <w:sz w:val="24"/>
          <w:szCs w:val="24"/>
        </w:rPr>
        <w:t xml:space="preserve"> с</w:t>
      </w:r>
      <w:r w:rsidRPr="00504E59">
        <w:rPr>
          <w:sz w:val="24"/>
          <w:szCs w:val="24"/>
        </w:rPr>
        <w:t xml:space="preserve"> условиями съемки, зависящими от множества влияющих факторов (погодные условия, </w:t>
      </w:r>
      <w:r w:rsidR="00F80D63" w:rsidRPr="00504E59">
        <w:rPr>
          <w:sz w:val="24"/>
          <w:szCs w:val="24"/>
        </w:rPr>
        <w:t xml:space="preserve">климатические времена года, </w:t>
      </w:r>
      <w:r w:rsidRPr="00504E59">
        <w:rPr>
          <w:sz w:val="24"/>
          <w:szCs w:val="24"/>
        </w:rPr>
        <w:t>врем</w:t>
      </w:r>
      <w:r w:rsidR="00557ACE">
        <w:rPr>
          <w:sz w:val="24"/>
          <w:szCs w:val="24"/>
        </w:rPr>
        <w:t>я</w:t>
      </w:r>
      <w:r w:rsidRPr="00504E59">
        <w:rPr>
          <w:sz w:val="24"/>
          <w:szCs w:val="24"/>
        </w:rPr>
        <w:t xml:space="preserve"> суток и т.д.). </w:t>
      </w:r>
      <w:r w:rsidR="00F80D63" w:rsidRPr="00504E59">
        <w:rPr>
          <w:sz w:val="24"/>
          <w:szCs w:val="24"/>
        </w:rPr>
        <w:t>Р</w:t>
      </w:r>
      <w:r w:rsidR="00504E59" w:rsidRPr="00504E59">
        <w:rPr>
          <w:sz w:val="24"/>
          <w:szCs w:val="24"/>
        </w:rPr>
        <w:t>еш</w:t>
      </w:r>
      <w:r w:rsidR="00F80D63" w:rsidRPr="00504E59">
        <w:rPr>
          <w:sz w:val="24"/>
          <w:szCs w:val="24"/>
        </w:rPr>
        <w:t>ением подобного рода проблем</w:t>
      </w:r>
      <w:r w:rsidR="00504E59" w:rsidRPr="00504E59">
        <w:rPr>
          <w:sz w:val="24"/>
          <w:szCs w:val="24"/>
        </w:rPr>
        <w:t>ы</w:t>
      </w:r>
      <w:r w:rsidR="00F80D63" w:rsidRPr="00504E59">
        <w:rPr>
          <w:sz w:val="24"/>
          <w:szCs w:val="24"/>
        </w:rPr>
        <w:t xml:space="preserve"> </w:t>
      </w:r>
      <w:r w:rsidR="00557ACE">
        <w:rPr>
          <w:sz w:val="24"/>
          <w:szCs w:val="24"/>
        </w:rPr>
        <w:t>является</w:t>
      </w:r>
      <w:r w:rsidR="00F80D63" w:rsidRPr="00504E59">
        <w:rPr>
          <w:sz w:val="24"/>
          <w:szCs w:val="24"/>
        </w:rPr>
        <w:t xml:space="preserve"> создание универсальной процедуры</w:t>
      </w:r>
      <w:r w:rsidR="00F80D63">
        <w:rPr>
          <w:sz w:val="24"/>
          <w:szCs w:val="24"/>
        </w:rPr>
        <w:t xml:space="preserve"> </w:t>
      </w:r>
      <w:r w:rsidRPr="009C38AF">
        <w:rPr>
          <w:sz w:val="24"/>
          <w:szCs w:val="24"/>
        </w:rPr>
        <w:t>нормализации цветных изображений сшитых панорам, которая позволяет выравнивать уровни освещенности и цветовые характеристики</w:t>
      </w:r>
      <w:r w:rsidR="00F80D63">
        <w:rPr>
          <w:sz w:val="24"/>
          <w:szCs w:val="24"/>
        </w:rPr>
        <w:t xml:space="preserve"> выбранных снимков</w:t>
      </w:r>
      <w:r w:rsidRPr="009C38AF">
        <w:rPr>
          <w:sz w:val="24"/>
          <w:szCs w:val="24"/>
        </w:rPr>
        <w:t xml:space="preserve">. </w:t>
      </w:r>
    </w:p>
    <w:p w:rsidR="009C38AF" w:rsidRPr="0094791E" w:rsidRDefault="00F80D63" w:rsidP="009C38AF">
      <w:pPr>
        <w:pStyle w:val="a9"/>
        <w:suppressAutoHyphens w:val="0"/>
        <w:ind w:firstLine="851"/>
        <w:jc w:val="both"/>
      </w:pPr>
      <w:r>
        <w:t xml:space="preserve">Процесс формирования сшитых </w:t>
      </w:r>
      <w:r w:rsidR="00A50B0D">
        <w:t xml:space="preserve">разновременных </w:t>
      </w:r>
      <w:r>
        <w:t xml:space="preserve">панорам </w:t>
      </w:r>
      <w:r w:rsidR="00A50B0D">
        <w:t>инспектируемой местности, был широко освещен в работа</w:t>
      </w:r>
      <w:r w:rsidR="0058791C">
        <w:t>х</w:t>
      </w:r>
      <w:r w:rsidR="00A50B0D">
        <w:t xml:space="preserve"> </w:t>
      </w:r>
      <w:r w:rsidR="00557ACE" w:rsidRPr="00557ACE">
        <w:t>[</w:t>
      </w:r>
      <w:r w:rsidR="00040383">
        <w:t>1-</w:t>
      </w:r>
      <w:r w:rsidR="00E10A9D">
        <w:t>3</w:t>
      </w:r>
      <w:r w:rsidR="00557ACE" w:rsidRPr="00557ACE">
        <w:t>]</w:t>
      </w:r>
      <w:r w:rsidR="00A50B0D">
        <w:t xml:space="preserve">, где последовательно описаны все этапы от выбора начальных кадров для создания панорамы, до сравнения двух и более панорам, полученных в разное время при пролете БПЛА над одним и тем же </w:t>
      </w:r>
      <w:r w:rsidR="00557ACE">
        <w:t>участком</w:t>
      </w:r>
      <w:r w:rsidR="00A50B0D">
        <w:t xml:space="preserve"> обследуемой территории.</w:t>
      </w:r>
      <w:r w:rsidR="00F118FF">
        <w:t xml:space="preserve"> </w:t>
      </w:r>
    </w:p>
    <w:p w:rsidR="00FE3A0D" w:rsidRPr="00F118FF" w:rsidRDefault="00D520A9" w:rsidP="009C38AF">
      <w:pPr>
        <w:spacing w:after="0" w:line="240" w:lineRule="auto"/>
        <w:rPr>
          <w:sz w:val="24"/>
          <w:szCs w:val="24"/>
        </w:rPr>
      </w:pPr>
      <w:r>
        <w:rPr>
          <w:sz w:val="24"/>
        </w:rPr>
        <w:t>За</w:t>
      </w:r>
      <w:r w:rsidR="00A50B0D">
        <w:rPr>
          <w:sz w:val="24"/>
        </w:rPr>
        <w:t>дача нормализации сравниваемых разновременных</w:t>
      </w:r>
      <w:r w:rsidR="00FE3A0D">
        <w:rPr>
          <w:sz w:val="24"/>
        </w:rPr>
        <w:t xml:space="preserve"> панорам</w:t>
      </w:r>
      <w:r w:rsidR="00A50B0D">
        <w:rPr>
          <w:sz w:val="24"/>
        </w:rPr>
        <w:t xml:space="preserve"> будет иметь следующий вид: п</w:t>
      </w:r>
      <w:r w:rsidR="009C38AF" w:rsidRPr="00735A41">
        <w:rPr>
          <w:sz w:val="24"/>
        </w:rPr>
        <w:t xml:space="preserve">усть имеется пара разновременных панорам исследуемой местности, в виде двух изображений </w:t>
      </w:r>
      <w:r w:rsidR="009C38AF" w:rsidRPr="00735A41">
        <w:rPr>
          <w:i/>
          <w:sz w:val="24"/>
        </w:rPr>
        <w:t>I</w:t>
      </w:r>
      <w:r w:rsidR="009C38AF" w:rsidRPr="00735A41">
        <w:rPr>
          <w:i/>
          <w:sz w:val="24"/>
          <w:vertAlign w:val="subscript"/>
        </w:rPr>
        <w:t>1</w:t>
      </w:r>
      <w:r w:rsidR="009C38AF" w:rsidRPr="00735A41">
        <w:rPr>
          <w:sz w:val="24"/>
        </w:rPr>
        <w:t xml:space="preserve"> и </w:t>
      </w:r>
      <w:r w:rsidR="009C38AF" w:rsidRPr="00735A41">
        <w:rPr>
          <w:i/>
          <w:sz w:val="24"/>
        </w:rPr>
        <w:t>I</w:t>
      </w:r>
      <w:r w:rsidR="009C38AF" w:rsidRPr="00735A41">
        <w:rPr>
          <w:i/>
          <w:sz w:val="24"/>
          <w:vertAlign w:val="subscript"/>
        </w:rPr>
        <w:t>2</w:t>
      </w:r>
      <w:r w:rsidR="009C38AF" w:rsidRPr="00735A41">
        <w:rPr>
          <w:sz w:val="24"/>
        </w:rPr>
        <w:t xml:space="preserve">. </w:t>
      </w:r>
      <w:r w:rsidR="00FE3A0D">
        <w:rPr>
          <w:sz w:val="24"/>
        </w:rPr>
        <w:t>С помощью известного метода</w:t>
      </w:r>
      <w:r w:rsidR="009C38AF">
        <w:rPr>
          <w:sz w:val="24"/>
        </w:rPr>
        <w:t xml:space="preserve"> коррекции яркости и цвета </w:t>
      </w:r>
      <w:r w:rsidR="009C38AF" w:rsidRPr="00735A41">
        <w:rPr>
          <w:sz w:val="24"/>
        </w:rPr>
        <w:t>[</w:t>
      </w:r>
      <w:r w:rsidR="009C38AF">
        <w:rPr>
          <w:sz w:val="24"/>
        </w:rPr>
        <w:t>4</w:t>
      </w:r>
      <w:r w:rsidR="009C38AF" w:rsidRPr="00735A41">
        <w:rPr>
          <w:sz w:val="24"/>
        </w:rPr>
        <w:t xml:space="preserve">] </w:t>
      </w:r>
      <w:r w:rsidR="00356321">
        <w:rPr>
          <w:sz w:val="24"/>
        </w:rPr>
        <w:t>на модели обнаружения аномалий</w:t>
      </w:r>
      <w:r w:rsidR="009C38AF" w:rsidRPr="00735A41">
        <w:rPr>
          <w:sz w:val="24"/>
        </w:rPr>
        <w:t xml:space="preserve">, </w:t>
      </w:r>
      <w:r w:rsidR="00FE3A0D">
        <w:rPr>
          <w:sz w:val="24"/>
        </w:rPr>
        <w:t>необходимо</w:t>
      </w:r>
      <w:r w:rsidR="009C38AF" w:rsidRPr="00735A41">
        <w:rPr>
          <w:sz w:val="24"/>
        </w:rPr>
        <w:t xml:space="preserve"> </w:t>
      </w:r>
      <w:r w:rsidR="009C38AF">
        <w:rPr>
          <w:sz w:val="24"/>
        </w:rPr>
        <w:t>описать</w:t>
      </w:r>
      <w:r w:rsidR="009C38AF" w:rsidRPr="00735A41">
        <w:rPr>
          <w:sz w:val="24"/>
        </w:rPr>
        <w:t xml:space="preserve"> такую функцию</w:t>
      </w:r>
      <w:r w:rsidR="000C7C7D">
        <w:rPr>
          <w:sz w:val="24"/>
        </w:rPr>
        <w:t xml:space="preserve"> </w:t>
      </w:r>
      <w:r w:rsidR="000C7C7D" w:rsidRPr="000C7C7D">
        <w:rPr>
          <w:i/>
          <w:sz w:val="24"/>
        </w:rPr>
        <w:sym w:font="Symbol" w:char="F068"/>
      </w:r>
      <w:r w:rsidR="000C7C7D" w:rsidRPr="000C7C7D">
        <w:rPr>
          <w:i/>
          <w:sz w:val="24"/>
        </w:rPr>
        <w:t>(</w:t>
      </w:r>
      <w:r w:rsidR="000C7C7D" w:rsidRPr="000C7C7D">
        <w:rPr>
          <w:i/>
          <w:sz w:val="24"/>
          <w:lang w:val="en-US"/>
        </w:rPr>
        <w:t>I</w:t>
      </w:r>
      <w:r w:rsidR="000C7C7D" w:rsidRPr="000C7C7D">
        <w:rPr>
          <w:i/>
          <w:sz w:val="24"/>
          <w:vertAlign w:val="subscript"/>
        </w:rPr>
        <w:t>1</w:t>
      </w:r>
      <w:r w:rsidR="000C7C7D" w:rsidRPr="000C7C7D">
        <w:rPr>
          <w:i/>
          <w:sz w:val="24"/>
        </w:rPr>
        <w:t>,</w:t>
      </w:r>
      <w:r w:rsidR="000C7C7D" w:rsidRPr="000C7C7D">
        <w:rPr>
          <w:i/>
          <w:sz w:val="24"/>
          <w:lang w:val="en-US"/>
        </w:rPr>
        <w:t>I</w:t>
      </w:r>
      <w:r w:rsidR="000C7C7D" w:rsidRPr="000C7C7D">
        <w:rPr>
          <w:i/>
          <w:sz w:val="24"/>
          <w:vertAlign w:val="subscript"/>
        </w:rPr>
        <w:t>2</w:t>
      </w:r>
      <w:r w:rsidR="000C7C7D" w:rsidRPr="000C7C7D">
        <w:rPr>
          <w:i/>
          <w:sz w:val="24"/>
        </w:rPr>
        <w:t>)</w:t>
      </w:r>
      <w:r w:rsidR="009C38AF" w:rsidRPr="00735A41">
        <w:rPr>
          <w:sz w:val="24"/>
        </w:rPr>
        <w:t xml:space="preserve">, которая позволит </w:t>
      </w:r>
      <w:r w:rsidR="009C38AF">
        <w:rPr>
          <w:sz w:val="24"/>
        </w:rPr>
        <w:t xml:space="preserve">нормализовать яркость и цвет на разновременных панорамах, повысив качество </w:t>
      </w:r>
      <w:r w:rsidR="009C38AF" w:rsidRPr="00F118FF">
        <w:rPr>
          <w:sz w:val="24"/>
          <w:szCs w:val="24"/>
        </w:rPr>
        <w:t>синхронизации, и уменьши</w:t>
      </w:r>
      <w:r w:rsidR="00FE3A0D" w:rsidRPr="00F118FF">
        <w:rPr>
          <w:sz w:val="24"/>
          <w:szCs w:val="24"/>
        </w:rPr>
        <w:t>в</w:t>
      </w:r>
      <w:r w:rsidR="009C38AF" w:rsidRPr="00F118FF">
        <w:rPr>
          <w:sz w:val="24"/>
          <w:szCs w:val="24"/>
        </w:rPr>
        <w:t xml:space="preserve"> ложные срабатывания, так чтобы множество неверно обнаруженных аномалий</w:t>
      </w:r>
      <w:r w:rsidR="000C7C7D" w:rsidRPr="00F118FF">
        <w:rPr>
          <w:sz w:val="24"/>
          <w:szCs w:val="24"/>
        </w:rPr>
        <w:t xml:space="preserve"> </w:t>
      </w:r>
      <w:r w:rsidR="000C7C7D" w:rsidRPr="00F118FF">
        <w:rPr>
          <w:i/>
          <w:sz w:val="24"/>
          <w:szCs w:val="24"/>
          <w:lang w:val="en-US"/>
        </w:rPr>
        <w:t>A</w:t>
      </w:r>
      <w:r w:rsidR="000C7C7D" w:rsidRPr="00F118FF">
        <w:rPr>
          <w:i/>
          <w:sz w:val="24"/>
          <w:szCs w:val="24"/>
        </w:rPr>
        <w:t>{</w:t>
      </w:r>
      <w:r w:rsidR="000C7C7D" w:rsidRPr="00F118FF">
        <w:rPr>
          <w:i/>
          <w:sz w:val="24"/>
          <w:szCs w:val="24"/>
          <w:lang w:val="en-US"/>
        </w:rPr>
        <w:t>a</w:t>
      </w:r>
      <w:r w:rsidR="000C7C7D" w:rsidRPr="00F118FF">
        <w:rPr>
          <w:i/>
          <w:sz w:val="24"/>
          <w:szCs w:val="24"/>
          <w:vertAlign w:val="subscript"/>
        </w:rPr>
        <w:t>1</w:t>
      </w:r>
      <w:r w:rsidR="000C7C7D" w:rsidRPr="00F118FF">
        <w:rPr>
          <w:i/>
          <w:sz w:val="24"/>
          <w:szCs w:val="24"/>
        </w:rPr>
        <w:t>,</w:t>
      </w:r>
      <w:r w:rsidR="000C7C7D" w:rsidRPr="00F118FF">
        <w:rPr>
          <w:i/>
          <w:sz w:val="24"/>
          <w:szCs w:val="24"/>
          <w:lang w:val="en-US"/>
        </w:rPr>
        <w:t>a</w:t>
      </w:r>
      <w:r w:rsidR="000C7C7D" w:rsidRPr="00F118FF">
        <w:rPr>
          <w:i/>
          <w:sz w:val="24"/>
          <w:szCs w:val="24"/>
          <w:vertAlign w:val="subscript"/>
        </w:rPr>
        <w:t>2</w:t>
      </w:r>
      <w:r w:rsidR="000C7C7D" w:rsidRPr="00F118FF">
        <w:rPr>
          <w:i/>
          <w:sz w:val="24"/>
          <w:szCs w:val="24"/>
        </w:rPr>
        <w:t>…</w:t>
      </w:r>
      <w:r w:rsidR="000C7C7D" w:rsidRPr="00F118FF">
        <w:rPr>
          <w:i/>
          <w:sz w:val="24"/>
          <w:szCs w:val="24"/>
          <w:lang w:val="en-US"/>
        </w:rPr>
        <w:t>a</w:t>
      </w:r>
      <w:r w:rsidR="000C7C7D" w:rsidRPr="00F118FF">
        <w:rPr>
          <w:i/>
          <w:sz w:val="24"/>
          <w:szCs w:val="24"/>
          <w:vertAlign w:val="subscript"/>
          <w:lang w:val="en-US"/>
        </w:rPr>
        <w:t>n</w:t>
      </w:r>
      <w:r w:rsidR="000C7C7D" w:rsidRPr="00F118FF">
        <w:rPr>
          <w:i/>
          <w:sz w:val="24"/>
          <w:szCs w:val="24"/>
        </w:rPr>
        <w:t>}</w:t>
      </w:r>
      <w:r w:rsidR="000C7C7D" w:rsidRPr="00F118FF">
        <w:rPr>
          <w:sz w:val="24"/>
          <w:szCs w:val="24"/>
        </w:rPr>
        <w:t xml:space="preserve"> </w:t>
      </w:r>
      <w:r w:rsidR="000C7C7D" w:rsidRPr="00F118FF">
        <w:rPr>
          <w:sz w:val="24"/>
          <w:szCs w:val="24"/>
        </w:rPr>
        <w:sym w:font="Symbol" w:char="F0AE"/>
      </w:r>
      <w:r w:rsidR="000C7C7D" w:rsidRPr="00F118FF">
        <w:rPr>
          <w:sz w:val="24"/>
          <w:szCs w:val="24"/>
        </w:rPr>
        <w:t xml:space="preserve"> </w:t>
      </w:r>
      <w:r w:rsidR="000C7C7D" w:rsidRPr="00F118FF">
        <w:rPr>
          <w:sz w:val="24"/>
          <w:szCs w:val="24"/>
          <w:lang w:val="en-US"/>
        </w:rPr>
        <w:t>min</w:t>
      </w:r>
      <w:r w:rsidR="009C38AF" w:rsidRPr="00F118FF">
        <w:rPr>
          <w:sz w:val="24"/>
          <w:szCs w:val="24"/>
        </w:rPr>
        <w:t xml:space="preserve">. </w:t>
      </w:r>
      <w:r w:rsidR="00FE3A0D" w:rsidRPr="00F118FF">
        <w:rPr>
          <w:sz w:val="24"/>
          <w:szCs w:val="24"/>
        </w:rPr>
        <w:t>При этом предполагается, что точность и полнота классифицируемых аномалий будет стремиться к 1.</w:t>
      </w:r>
    </w:p>
    <w:p w:rsidR="00F118FF" w:rsidRPr="00F118FF" w:rsidRDefault="00F118FF" w:rsidP="009C38AF">
      <w:pPr>
        <w:spacing w:after="0" w:line="240" w:lineRule="auto"/>
        <w:rPr>
          <w:sz w:val="24"/>
          <w:szCs w:val="24"/>
        </w:rPr>
      </w:pPr>
      <w:r w:rsidRPr="00F118FF">
        <w:rPr>
          <w:sz w:val="24"/>
          <w:szCs w:val="24"/>
        </w:rPr>
        <w:lastRenderedPageBreak/>
        <w:t>Таким образом, решение задачи нормализации цветных панорамных изображений состоит в разработке унифицированного алгоритма нормализации, оперирующего вычислениями на основе выявленных яркостных отличий сравниваемых снимков.</w:t>
      </w:r>
    </w:p>
    <w:p w:rsidR="00FE3A0D" w:rsidRDefault="00FE3A0D" w:rsidP="009C38AF">
      <w:pPr>
        <w:spacing w:after="0" w:line="240" w:lineRule="auto"/>
        <w:rPr>
          <w:sz w:val="24"/>
        </w:rPr>
      </w:pPr>
    </w:p>
    <w:p w:rsidR="009C38AF" w:rsidRPr="006529E2" w:rsidRDefault="009C38AF" w:rsidP="009C38AF">
      <w:pPr>
        <w:spacing w:after="0" w:line="240" w:lineRule="auto"/>
        <w:rPr>
          <w:b/>
          <w:sz w:val="24"/>
          <w:szCs w:val="24"/>
        </w:rPr>
      </w:pPr>
      <w:r w:rsidRPr="006529E2">
        <w:rPr>
          <w:b/>
          <w:sz w:val="24"/>
          <w:szCs w:val="24"/>
        </w:rPr>
        <w:t xml:space="preserve">Информационная модель нормализации цветных </w:t>
      </w:r>
      <w:r w:rsidR="005749DF">
        <w:rPr>
          <w:b/>
          <w:sz w:val="24"/>
          <w:szCs w:val="24"/>
        </w:rPr>
        <w:t>панорам</w:t>
      </w:r>
    </w:p>
    <w:p w:rsidR="005749DF" w:rsidRDefault="009C38AF" w:rsidP="009C38AF">
      <w:pPr>
        <w:spacing w:after="0" w:line="240" w:lineRule="auto"/>
        <w:rPr>
          <w:sz w:val="24"/>
          <w:szCs w:val="24"/>
        </w:rPr>
      </w:pPr>
      <w:r w:rsidRPr="006529E2">
        <w:rPr>
          <w:sz w:val="24"/>
          <w:szCs w:val="24"/>
        </w:rPr>
        <w:t>Нормализация цветных изображений сшитой панорамы подразумевает под собой коррекцию яркости и цвета</w:t>
      </w:r>
      <w:r w:rsidR="00D520A9">
        <w:rPr>
          <w:sz w:val="24"/>
          <w:szCs w:val="24"/>
        </w:rPr>
        <w:t>, о</w:t>
      </w:r>
      <w:r w:rsidR="00F118FF">
        <w:rPr>
          <w:sz w:val="24"/>
          <w:szCs w:val="24"/>
        </w:rPr>
        <w:t>писанную</w:t>
      </w:r>
      <w:r w:rsidR="00D520A9">
        <w:rPr>
          <w:sz w:val="24"/>
          <w:szCs w:val="24"/>
        </w:rPr>
        <w:t xml:space="preserve"> в работах</w:t>
      </w:r>
      <w:r w:rsidRPr="006529E2">
        <w:rPr>
          <w:sz w:val="24"/>
          <w:szCs w:val="24"/>
        </w:rPr>
        <w:t xml:space="preserve"> [</w:t>
      </w:r>
      <w:r w:rsidR="00F404D2">
        <w:rPr>
          <w:sz w:val="24"/>
          <w:szCs w:val="24"/>
        </w:rPr>
        <w:t>5-</w:t>
      </w:r>
      <w:r w:rsidR="00FF304C">
        <w:rPr>
          <w:sz w:val="24"/>
          <w:szCs w:val="24"/>
        </w:rPr>
        <w:t>9</w:t>
      </w:r>
      <w:r w:rsidRPr="006529E2">
        <w:rPr>
          <w:sz w:val="24"/>
          <w:szCs w:val="24"/>
        </w:rPr>
        <w:t xml:space="preserve">], но для пары сшитых разновременных панорам </w:t>
      </w:r>
      <w:r w:rsidRPr="005C7D62">
        <w:rPr>
          <w:sz w:val="24"/>
          <w:szCs w:val="24"/>
        </w:rPr>
        <w:t xml:space="preserve">местности. </w:t>
      </w:r>
      <w:r w:rsidR="005A18C4">
        <w:rPr>
          <w:sz w:val="24"/>
          <w:szCs w:val="24"/>
        </w:rPr>
        <w:t>Р</w:t>
      </w:r>
      <w:r w:rsidRPr="005C7D62">
        <w:rPr>
          <w:sz w:val="24"/>
          <w:szCs w:val="24"/>
        </w:rPr>
        <w:t>азрабо</w:t>
      </w:r>
      <w:r w:rsidRPr="0058791C">
        <w:rPr>
          <w:sz w:val="24"/>
          <w:szCs w:val="24"/>
        </w:rPr>
        <w:t>та</w:t>
      </w:r>
      <w:r w:rsidRPr="005C7D62">
        <w:rPr>
          <w:sz w:val="24"/>
          <w:szCs w:val="24"/>
        </w:rPr>
        <w:t xml:space="preserve">нный </w:t>
      </w:r>
      <w:r w:rsidR="0058791C">
        <w:rPr>
          <w:sz w:val="24"/>
          <w:szCs w:val="24"/>
        </w:rPr>
        <w:t xml:space="preserve">ранее </w:t>
      </w:r>
      <w:r w:rsidRPr="005C7D62">
        <w:rPr>
          <w:sz w:val="24"/>
          <w:szCs w:val="24"/>
        </w:rPr>
        <w:t xml:space="preserve">метод коррекции яркости и цвета </w:t>
      </w:r>
      <w:r w:rsidRPr="005C7D62">
        <w:rPr>
          <w:color w:val="000000"/>
          <w:sz w:val="24"/>
        </w:rPr>
        <w:t>позвол</w:t>
      </w:r>
      <w:r w:rsidR="00D520A9">
        <w:rPr>
          <w:color w:val="000000"/>
          <w:sz w:val="24"/>
        </w:rPr>
        <w:t>яет</w:t>
      </w:r>
      <w:r w:rsidRPr="005C7D62">
        <w:rPr>
          <w:color w:val="000000"/>
          <w:sz w:val="24"/>
        </w:rPr>
        <w:t xml:space="preserve"> устранить отличия в уровне освещенности между </w:t>
      </w:r>
      <w:r w:rsidR="0058791C">
        <w:rPr>
          <w:color w:val="000000"/>
          <w:sz w:val="24"/>
        </w:rPr>
        <w:t xml:space="preserve">сшиваемыми </w:t>
      </w:r>
      <w:r w:rsidRPr="005C7D62">
        <w:rPr>
          <w:color w:val="000000"/>
          <w:sz w:val="24"/>
        </w:rPr>
        <w:t xml:space="preserve">снимками и повысить точность </w:t>
      </w:r>
      <w:r w:rsidR="0058791C">
        <w:rPr>
          <w:color w:val="000000"/>
          <w:sz w:val="24"/>
        </w:rPr>
        <w:t xml:space="preserve">цветовых и яркостных характеристик итоговых </w:t>
      </w:r>
      <w:r w:rsidRPr="005C7D62">
        <w:rPr>
          <w:color w:val="000000"/>
          <w:sz w:val="24"/>
        </w:rPr>
        <w:t>панорам</w:t>
      </w:r>
      <w:r w:rsidRPr="006529E2">
        <w:rPr>
          <w:sz w:val="24"/>
          <w:szCs w:val="24"/>
        </w:rPr>
        <w:t xml:space="preserve">, </w:t>
      </w:r>
      <w:r w:rsidR="00DB6490">
        <w:rPr>
          <w:sz w:val="24"/>
          <w:szCs w:val="24"/>
        </w:rPr>
        <w:t xml:space="preserve">а </w:t>
      </w:r>
      <w:r w:rsidR="005A18C4">
        <w:rPr>
          <w:sz w:val="24"/>
          <w:szCs w:val="24"/>
        </w:rPr>
        <w:t>примен</w:t>
      </w:r>
      <w:r w:rsidR="00DB6490">
        <w:rPr>
          <w:sz w:val="24"/>
          <w:szCs w:val="24"/>
        </w:rPr>
        <w:t xml:space="preserve">ение </w:t>
      </w:r>
      <w:r w:rsidR="005A18C4">
        <w:rPr>
          <w:sz w:val="24"/>
          <w:szCs w:val="24"/>
        </w:rPr>
        <w:t xml:space="preserve">его </w:t>
      </w:r>
      <w:r w:rsidR="00DB6490">
        <w:rPr>
          <w:sz w:val="24"/>
          <w:szCs w:val="24"/>
        </w:rPr>
        <w:t>п</w:t>
      </w:r>
      <w:r w:rsidR="0058791C">
        <w:rPr>
          <w:sz w:val="24"/>
          <w:szCs w:val="24"/>
        </w:rPr>
        <w:t xml:space="preserve">ри </w:t>
      </w:r>
      <w:r w:rsidRPr="006529E2">
        <w:rPr>
          <w:sz w:val="24"/>
          <w:szCs w:val="24"/>
        </w:rPr>
        <w:t>обнаружени</w:t>
      </w:r>
      <w:r w:rsidR="0058791C">
        <w:rPr>
          <w:sz w:val="24"/>
          <w:szCs w:val="24"/>
        </w:rPr>
        <w:t>и</w:t>
      </w:r>
      <w:r w:rsidRPr="006529E2">
        <w:rPr>
          <w:sz w:val="24"/>
          <w:szCs w:val="24"/>
        </w:rPr>
        <w:t xml:space="preserve"> аномалий </w:t>
      </w:r>
      <w:r w:rsidR="005A18C4">
        <w:rPr>
          <w:sz w:val="24"/>
          <w:szCs w:val="24"/>
        </w:rPr>
        <w:t xml:space="preserve">на разновременных панорамах </w:t>
      </w:r>
      <w:r w:rsidR="00DB6490">
        <w:rPr>
          <w:sz w:val="24"/>
          <w:szCs w:val="24"/>
        </w:rPr>
        <w:t xml:space="preserve">является целесообразным </w:t>
      </w:r>
      <w:r w:rsidRPr="006529E2">
        <w:rPr>
          <w:sz w:val="24"/>
          <w:szCs w:val="24"/>
        </w:rPr>
        <w:t>[</w:t>
      </w:r>
      <w:r w:rsidR="00FF304C">
        <w:rPr>
          <w:sz w:val="24"/>
          <w:szCs w:val="24"/>
        </w:rPr>
        <w:t>10</w:t>
      </w:r>
      <w:r w:rsidRPr="006529E2">
        <w:rPr>
          <w:sz w:val="24"/>
          <w:szCs w:val="24"/>
        </w:rPr>
        <w:t xml:space="preserve">]. </w:t>
      </w:r>
    </w:p>
    <w:p w:rsidR="005749DF" w:rsidRDefault="005749DF" w:rsidP="009C38AF">
      <w:pPr>
        <w:spacing w:after="0" w:line="240" w:lineRule="auto"/>
        <w:rPr>
          <w:sz w:val="24"/>
          <w:szCs w:val="24"/>
        </w:rPr>
      </w:pPr>
      <w:r>
        <w:rPr>
          <w:sz w:val="24"/>
          <w:szCs w:val="24"/>
        </w:rPr>
        <w:t>На рисунке 1 представлена общая с</w:t>
      </w:r>
      <w:r w:rsidR="00D520A9">
        <w:rPr>
          <w:sz w:val="24"/>
          <w:szCs w:val="24"/>
        </w:rPr>
        <w:t>х</w:t>
      </w:r>
      <w:r>
        <w:rPr>
          <w:sz w:val="24"/>
          <w:szCs w:val="24"/>
        </w:rPr>
        <w:t>ема алгоритма поиска аномалий на разновременных панорамах.</w:t>
      </w:r>
    </w:p>
    <w:p w:rsidR="005749DF" w:rsidRDefault="005749DF" w:rsidP="009C38AF">
      <w:pPr>
        <w:spacing w:after="0" w:line="240" w:lineRule="auto"/>
        <w:rPr>
          <w:sz w:val="24"/>
          <w:szCs w:val="24"/>
        </w:rPr>
      </w:pPr>
    </w:p>
    <w:p w:rsidR="005749DF" w:rsidRDefault="00D520A9" w:rsidP="009C38AF">
      <w:pPr>
        <w:spacing w:after="0" w:line="240" w:lineRule="auto"/>
        <w:rPr>
          <w:sz w:val="24"/>
          <w:szCs w:val="24"/>
        </w:rPr>
      </w:pPr>
      <w:r>
        <w:rPr>
          <w:noProof/>
          <w:sz w:val="24"/>
          <w:szCs w:val="24"/>
          <w:lang w:eastAsia="ru-RU"/>
        </w:rPr>
        <w:drawing>
          <wp:inline distT="0" distB="0" distL="0" distR="0">
            <wp:extent cx="3163950" cy="2844000"/>
            <wp:effectExtent l="19050" t="0" r="0" b="0"/>
            <wp:docPr id="2" name="Рисунок 1" descr="Алгоритм поиска аномал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горитм поиска аномалий.jpg"/>
                    <pic:cNvPicPr/>
                  </pic:nvPicPr>
                  <pic:blipFill>
                    <a:blip r:embed="rId7"/>
                    <a:stretch>
                      <a:fillRect/>
                    </a:stretch>
                  </pic:blipFill>
                  <pic:spPr>
                    <a:xfrm>
                      <a:off x="0" y="0"/>
                      <a:ext cx="3163950" cy="2844000"/>
                    </a:xfrm>
                    <a:prstGeom prst="rect">
                      <a:avLst/>
                    </a:prstGeom>
                  </pic:spPr>
                </pic:pic>
              </a:graphicData>
            </a:graphic>
          </wp:inline>
        </w:drawing>
      </w:r>
    </w:p>
    <w:p w:rsidR="005749DF" w:rsidRDefault="005749DF" w:rsidP="005749DF">
      <w:pPr>
        <w:spacing w:after="0" w:line="240" w:lineRule="auto"/>
        <w:rPr>
          <w:sz w:val="24"/>
          <w:szCs w:val="24"/>
        </w:rPr>
      </w:pPr>
    </w:p>
    <w:p w:rsidR="005749DF" w:rsidRDefault="005749DF" w:rsidP="00630983">
      <w:pPr>
        <w:spacing w:after="0" w:line="240" w:lineRule="auto"/>
        <w:jc w:val="center"/>
        <w:rPr>
          <w:sz w:val="24"/>
          <w:szCs w:val="24"/>
        </w:rPr>
      </w:pPr>
      <w:r>
        <w:rPr>
          <w:sz w:val="24"/>
          <w:szCs w:val="24"/>
        </w:rPr>
        <w:t xml:space="preserve">Рисунок 1 </w:t>
      </w:r>
      <w:r w:rsidR="00AB2292">
        <w:rPr>
          <w:sz w:val="24"/>
          <w:szCs w:val="24"/>
        </w:rPr>
        <w:t>–</w:t>
      </w:r>
      <w:r>
        <w:rPr>
          <w:sz w:val="24"/>
          <w:szCs w:val="24"/>
        </w:rPr>
        <w:t xml:space="preserve"> </w:t>
      </w:r>
      <w:r w:rsidR="00AB2292">
        <w:rPr>
          <w:sz w:val="24"/>
          <w:szCs w:val="24"/>
        </w:rPr>
        <w:t>О</w:t>
      </w:r>
      <w:r>
        <w:rPr>
          <w:sz w:val="24"/>
          <w:szCs w:val="24"/>
        </w:rPr>
        <w:t>бщая с</w:t>
      </w:r>
      <w:r w:rsidR="00AB2292">
        <w:rPr>
          <w:sz w:val="24"/>
          <w:szCs w:val="24"/>
        </w:rPr>
        <w:t>х</w:t>
      </w:r>
      <w:r>
        <w:rPr>
          <w:sz w:val="24"/>
          <w:szCs w:val="24"/>
        </w:rPr>
        <w:t>ема алгоритма поиска аномалий на разновременных панорамах</w:t>
      </w:r>
    </w:p>
    <w:p w:rsidR="009C38AF" w:rsidRPr="006529E2" w:rsidRDefault="00AB2292" w:rsidP="00165664">
      <w:pPr>
        <w:spacing w:after="0" w:line="240" w:lineRule="auto"/>
        <w:rPr>
          <w:sz w:val="24"/>
          <w:szCs w:val="24"/>
        </w:rPr>
      </w:pPr>
      <w:r>
        <w:rPr>
          <w:sz w:val="24"/>
          <w:szCs w:val="24"/>
        </w:rPr>
        <w:t xml:space="preserve">Разработанный метод </w:t>
      </w:r>
      <w:r w:rsidRPr="005C7D62">
        <w:rPr>
          <w:sz w:val="24"/>
          <w:szCs w:val="24"/>
        </w:rPr>
        <w:t xml:space="preserve">нормализации цветных </w:t>
      </w:r>
      <w:r w:rsidR="00DB6490">
        <w:rPr>
          <w:sz w:val="24"/>
          <w:szCs w:val="24"/>
        </w:rPr>
        <w:t>снимков</w:t>
      </w:r>
      <w:r w:rsidRPr="005C7D62">
        <w:rPr>
          <w:sz w:val="24"/>
          <w:szCs w:val="24"/>
        </w:rPr>
        <w:t xml:space="preserve"> сшитой панорамы </w:t>
      </w:r>
      <w:r>
        <w:rPr>
          <w:sz w:val="24"/>
          <w:szCs w:val="24"/>
        </w:rPr>
        <w:t>пред</w:t>
      </w:r>
      <w:r w:rsidR="00DB6490">
        <w:rPr>
          <w:sz w:val="24"/>
          <w:szCs w:val="24"/>
        </w:rPr>
        <w:t xml:space="preserve">ставляет собой комплекс процедур, </w:t>
      </w:r>
      <w:r w:rsidR="00165664">
        <w:rPr>
          <w:sz w:val="24"/>
          <w:szCs w:val="24"/>
        </w:rPr>
        <w:t xml:space="preserve">включающих яркостные преобразования между </w:t>
      </w:r>
      <w:r w:rsidR="00165664" w:rsidRPr="005C7D62">
        <w:rPr>
          <w:sz w:val="24"/>
          <w:szCs w:val="24"/>
        </w:rPr>
        <w:t xml:space="preserve">цветовыми пространствами </w:t>
      </w:r>
      <w:r w:rsidR="00165664">
        <w:rPr>
          <w:sz w:val="24"/>
          <w:szCs w:val="24"/>
        </w:rPr>
        <w:t xml:space="preserve">пикселей </w:t>
      </w:r>
      <w:r w:rsidR="00165664" w:rsidRPr="005C7D62">
        <w:rPr>
          <w:sz w:val="24"/>
          <w:szCs w:val="24"/>
        </w:rPr>
        <w:t>эталонной и сравниваемой панорам</w:t>
      </w:r>
      <w:r w:rsidR="00165664">
        <w:rPr>
          <w:sz w:val="24"/>
          <w:szCs w:val="24"/>
        </w:rPr>
        <w:t>ы</w:t>
      </w:r>
      <w:r w:rsidR="00165664" w:rsidRPr="005C7D62">
        <w:rPr>
          <w:sz w:val="24"/>
          <w:szCs w:val="24"/>
        </w:rPr>
        <w:t>;</w:t>
      </w:r>
      <w:r w:rsidR="00165664" w:rsidRPr="00165664">
        <w:rPr>
          <w:sz w:val="24"/>
          <w:szCs w:val="24"/>
        </w:rPr>
        <w:t xml:space="preserve"> </w:t>
      </w:r>
      <w:r w:rsidR="00165664" w:rsidRPr="006529E2">
        <w:rPr>
          <w:sz w:val="24"/>
          <w:szCs w:val="24"/>
        </w:rPr>
        <w:t>расчет среднего значения и стандартного отклонения для матриц яркостей</w:t>
      </w:r>
      <w:r w:rsidR="00C11E9D">
        <w:rPr>
          <w:sz w:val="24"/>
          <w:szCs w:val="24"/>
        </w:rPr>
        <w:t>;</w:t>
      </w:r>
      <w:r w:rsidR="00165664">
        <w:rPr>
          <w:sz w:val="24"/>
          <w:szCs w:val="24"/>
        </w:rPr>
        <w:t xml:space="preserve"> приведение к нормальному</w:t>
      </w:r>
      <w:r w:rsidR="004F6F74">
        <w:rPr>
          <w:sz w:val="24"/>
          <w:szCs w:val="24"/>
        </w:rPr>
        <w:t xml:space="preserve"> (</w:t>
      </w:r>
      <w:r w:rsidR="00165664">
        <w:rPr>
          <w:sz w:val="24"/>
          <w:szCs w:val="24"/>
        </w:rPr>
        <w:t xml:space="preserve">скорректированному </w:t>
      </w:r>
      <w:r w:rsidR="00F2075F">
        <w:rPr>
          <w:sz w:val="24"/>
          <w:szCs w:val="24"/>
        </w:rPr>
        <w:t xml:space="preserve">по </w:t>
      </w:r>
      <w:r w:rsidR="004F6F74">
        <w:rPr>
          <w:sz w:val="24"/>
          <w:szCs w:val="24"/>
        </w:rPr>
        <w:t>значени</w:t>
      </w:r>
      <w:r w:rsidR="00F2075F">
        <w:rPr>
          <w:sz w:val="24"/>
          <w:szCs w:val="24"/>
        </w:rPr>
        <w:t>ю</w:t>
      </w:r>
      <w:r w:rsidR="004F6F74">
        <w:rPr>
          <w:sz w:val="24"/>
          <w:szCs w:val="24"/>
        </w:rPr>
        <w:t xml:space="preserve"> </w:t>
      </w:r>
      <w:r w:rsidR="00F2075F">
        <w:rPr>
          <w:sz w:val="24"/>
          <w:szCs w:val="24"/>
        </w:rPr>
        <w:t xml:space="preserve">яркости </w:t>
      </w:r>
      <w:r w:rsidR="00165664">
        <w:rPr>
          <w:sz w:val="24"/>
          <w:szCs w:val="24"/>
        </w:rPr>
        <w:t>пикселей эталонной панорамы</w:t>
      </w:r>
      <w:r w:rsidR="004F6F74">
        <w:rPr>
          <w:sz w:val="24"/>
          <w:szCs w:val="24"/>
        </w:rPr>
        <w:t>) значению пикселей сравниваемой панорамы</w:t>
      </w:r>
      <w:r w:rsidR="00165664">
        <w:rPr>
          <w:sz w:val="24"/>
          <w:szCs w:val="24"/>
        </w:rPr>
        <w:t>.</w:t>
      </w:r>
      <w:r w:rsidR="00630983">
        <w:rPr>
          <w:sz w:val="24"/>
          <w:szCs w:val="24"/>
        </w:rPr>
        <w:t xml:space="preserve"> </w:t>
      </w:r>
      <w:r w:rsidR="00165664">
        <w:rPr>
          <w:sz w:val="24"/>
          <w:szCs w:val="24"/>
        </w:rPr>
        <w:t>При сравнении нормализованных панорам</w:t>
      </w:r>
      <w:r w:rsidR="009C38AF" w:rsidRPr="0006013C">
        <w:rPr>
          <w:sz w:val="24"/>
          <w:szCs w:val="24"/>
        </w:rPr>
        <w:t xml:space="preserve">, </w:t>
      </w:r>
      <w:r w:rsidR="00165664">
        <w:rPr>
          <w:sz w:val="24"/>
          <w:szCs w:val="24"/>
        </w:rPr>
        <w:t>возрастает</w:t>
      </w:r>
      <w:r w:rsidR="009C38AF" w:rsidRPr="0006013C">
        <w:rPr>
          <w:sz w:val="24"/>
          <w:szCs w:val="24"/>
        </w:rPr>
        <w:t xml:space="preserve"> качеств</w:t>
      </w:r>
      <w:r w:rsidR="00165664">
        <w:rPr>
          <w:sz w:val="24"/>
          <w:szCs w:val="24"/>
        </w:rPr>
        <w:t>о</w:t>
      </w:r>
      <w:r w:rsidR="009C38AF" w:rsidRPr="0006013C">
        <w:rPr>
          <w:sz w:val="24"/>
          <w:szCs w:val="24"/>
        </w:rPr>
        <w:t xml:space="preserve"> синхронизации сравниваемых панорам, а также уменьша</w:t>
      </w:r>
      <w:r w:rsidR="00165664">
        <w:rPr>
          <w:sz w:val="24"/>
          <w:szCs w:val="24"/>
        </w:rPr>
        <w:t>ются</w:t>
      </w:r>
      <w:r w:rsidR="009C38AF" w:rsidRPr="0006013C">
        <w:rPr>
          <w:sz w:val="24"/>
          <w:szCs w:val="24"/>
        </w:rPr>
        <w:t xml:space="preserve"> ложные срабатывания</w:t>
      </w:r>
      <w:r w:rsidR="00165664">
        <w:rPr>
          <w:sz w:val="24"/>
          <w:szCs w:val="24"/>
        </w:rPr>
        <w:t xml:space="preserve"> при последующем поиске аномалий</w:t>
      </w:r>
      <w:r w:rsidR="009C38AF" w:rsidRPr="0006013C">
        <w:rPr>
          <w:sz w:val="24"/>
          <w:szCs w:val="24"/>
        </w:rPr>
        <w:t>.</w:t>
      </w:r>
    </w:p>
    <w:p w:rsidR="009C38AF" w:rsidRPr="005C7D62" w:rsidRDefault="009C38AF" w:rsidP="009C38AF">
      <w:pPr>
        <w:spacing w:after="0" w:line="240" w:lineRule="auto"/>
        <w:rPr>
          <w:sz w:val="24"/>
          <w:szCs w:val="24"/>
        </w:rPr>
      </w:pPr>
      <w:r w:rsidRPr="005C7D62">
        <w:rPr>
          <w:sz w:val="24"/>
          <w:szCs w:val="24"/>
        </w:rPr>
        <w:t>Информационная модель метода нормализации цветных изображений сшитой панорамы включает следующие этапы:</w:t>
      </w:r>
    </w:p>
    <w:p w:rsidR="009C38AF" w:rsidRPr="006529E2" w:rsidRDefault="009C38AF" w:rsidP="009C38AF">
      <w:pPr>
        <w:spacing w:after="0" w:line="240" w:lineRule="auto"/>
        <w:rPr>
          <w:sz w:val="24"/>
          <w:szCs w:val="24"/>
        </w:rPr>
      </w:pPr>
      <w:r w:rsidRPr="005C7D62">
        <w:rPr>
          <w:sz w:val="24"/>
          <w:szCs w:val="24"/>
        </w:rPr>
        <w:t xml:space="preserve">‒ преобразование цвета между цветовыми пространствами </w:t>
      </w:r>
      <w:r w:rsidRPr="005C7D62">
        <w:rPr>
          <w:i/>
          <w:sz w:val="24"/>
          <w:szCs w:val="24"/>
          <w:lang w:val="en-US"/>
        </w:rPr>
        <w:t>RGB</w:t>
      </w:r>
      <w:r w:rsidRPr="005C7D62">
        <w:rPr>
          <w:sz w:val="24"/>
          <w:szCs w:val="24"/>
        </w:rPr>
        <w:t xml:space="preserve"> и </w:t>
      </w:r>
      <w:r w:rsidRPr="005C7D62">
        <w:rPr>
          <w:i/>
          <w:sz w:val="24"/>
          <w:szCs w:val="24"/>
          <w:lang w:val="en-US"/>
        </w:rPr>
        <w:t>CIE</w:t>
      </w:r>
      <w:r w:rsidRPr="005C7D62">
        <w:rPr>
          <w:i/>
          <w:sz w:val="24"/>
          <w:szCs w:val="24"/>
        </w:rPr>
        <w:t xml:space="preserve"> </w:t>
      </w:r>
      <w:r w:rsidRPr="005C7D62">
        <w:rPr>
          <w:i/>
          <w:sz w:val="24"/>
          <w:szCs w:val="24"/>
          <w:lang w:val="en-US"/>
        </w:rPr>
        <w:t>LAB</w:t>
      </w:r>
      <w:r w:rsidRPr="005C7D62">
        <w:rPr>
          <w:sz w:val="24"/>
          <w:szCs w:val="24"/>
        </w:rPr>
        <w:t xml:space="preserve"> для эталонной и сравниваемой панорам</w:t>
      </w:r>
      <w:r w:rsidR="005A18C4">
        <w:rPr>
          <w:sz w:val="24"/>
          <w:szCs w:val="24"/>
        </w:rPr>
        <w:t>ы</w:t>
      </w:r>
      <w:r w:rsidRPr="005C7D62">
        <w:rPr>
          <w:sz w:val="24"/>
          <w:szCs w:val="24"/>
        </w:rPr>
        <w:t>;</w:t>
      </w:r>
    </w:p>
    <w:p w:rsidR="009C38AF" w:rsidRPr="006529E2" w:rsidRDefault="009C38AF" w:rsidP="009C38AF">
      <w:pPr>
        <w:spacing w:after="0" w:line="240" w:lineRule="auto"/>
        <w:rPr>
          <w:b/>
          <w:sz w:val="24"/>
          <w:szCs w:val="24"/>
        </w:rPr>
      </w:pPr>
      <w:r w:rsidRPr="006529E2">
        <w:rPr>
          <w:sz w:val="24"/>
          <w:szCs w:val="24"/>
        </w:rPr>
        <w:t xml:space="preserve">‒ извлечение матриц яркостей из преобразованных в цветовое пространство </w:t>
      </w:r>
      <w:r w:rsidRPr="006529E2">
        <w:rPr>
          <w:i/>
          <w:sz w:val="24"/>
          <w:szCs w:val="24"/>
          <w:lang w:val="en-US"/>
        </w:rPr>
        <w:t>CIE</w:t>
      </w:r>
      <w:r w:rsidRPr="006529E2">
        <w:rPr>
          <w:i/>
          <w:sz w:val="24"/>
          <w:szCs w:val="24"/>
        </w:rPr>
        <w:t xml:space="preserve"> </w:t>
      </w:r>
      <w:r w:rsidRPr="006529E2">
        <w:rPr>
          <w:i/>
          <w:sz w:val="24"/>
          <w:szCs w:val="24"/>
          <w:lang w:val="en-US"/>
        </w:rPr>
        <w:t>LAB</w:t>
      </w:r>
      <w:r w:rsidRPr="006529E2">
        <w:rPr>
          <w:sz w:val="24"/>
          <w:szCs w:val="24"/>
        </w:rPr>
        <w:t xml:space="preserve"> панорам;</w:t>
      </w:r>
    </w:p>
    <w:p w:rsidR="009C38AF" w:rsidRPr="006529E2" w:rsidRDefault="009C38AF" w:rsidP="009C38AF">
      <w:pPr>
        <w:spacing w:after="0" w:line="240" w:lineRule="auto"/>
        <w:rPr>
          <w:sz w:val="24"/>
          <w:szCs w:val="24"/>
        </w:rPr>
      </w:pPr>
      <w:r w:rsidRPr="006529E2">
        <w:rPr>
          <w:sz w:val="24"/>
          <w:szCs w:val="24"/>
        </w:rPr>
        <w:t>‒ расчет среднего значения и стандартного отклонения для извлеченных матриц яркостей;</w:t>
      </w:r>
    </w:p>
    <w:p w:rsidR="009C38AF" w:rsidRPr="005C7D62" w:rsidRDefault="009C38AF" w:rsidP="009C38AF">
      <w:pPr>
        <w:spacing w:after="0" w:line="240" w:lineRule="auto"/>
        <w:rPr>
          <w:sz w:val="24"/>
          <w:szCs w:val="24"/>
        </w:rPr>
      </w:pPr>
      <w:r w:rsidRPr="005C7D62">
        <w:rPr>
          <w:sz w:val="24"/>
          <w:szCs w:val="24"/>
        </w:rPr>
        <w:lastRenderedPageBreak/>
        <w:t>‒ нормализация матрицы яркости на основе полученных средних значений и стандартных отклонений сравниваемой панорамы с эталоном;</w:t>
      </w:r>
    </w:p>
    <w:p w:rsidR="009C38AF" w:rsidRPr="005C7D62" w:rsidRDefault="009C38AF" w:rsidP="009C38AF">
      <w:pPr>
        <w:spacing w:after="0" w:line="240" w:lineRule="auto"/>
        <w:rPr>
          <w:sz w:val="24"/>
          <w:szCs w:val="24"/>
        </w:rPr>
      </w:pPr>
      <w:r w:rsidRPr="005C7D62">
        <w:rPr>
          <w:sz w:val="24"/>
          <w:szCs w:val="24"/>
        </w:rPr>
        <w:t>‒ замена матрицы яркости сравниваемой панорамы нормализованной матрицей;</w:t>
      </w:r>
    </w:p>
    <w:p w:rsidR="009C38AF" w:rsidRPr="006529E2" w:rsidRDefault="009C38AF" w:rsidP="009C38AF">
      <w:pPr>
        <w:spacing w:after="0" w:line="240" w:lineRule="auto"/>
        <w:rPr>
          <w:sz w:val="24"/>
          <w:szCs w:val="24"/>
        </w:rPr>
      </w:pPr>
      <w:r w:rsidRPr="005C7D62">
        <w:rPr>
          <w:sz w:val="24"/>
          <w:szCs w:val="24"/>
        </w:rPr>
        <w:t xml:space="preserve">‒ обратное преобразование цвета между цветовыми пространствами </w:t>
      </w:r>
      <w:r w:rsidRPr="005C7D62">
        <w:rPr>
          <w:i/>
          <w:sz w:val="24"/>
          <w:szCs w:val="24"/>
          <w:lang w:val="en-US"/>
        </w:rPr>
        <w:t>CIE</w:t>
      </w:r>
      <w:r w:rsidRPr="005C7D62">
        <w:rPr>
          <w:i/>
          <w:sz w:val="24"/>
          <w:szCs w:val="24"/>
        </w:rPr>
        <w:t xml:space="preserve"> </w:t>
      </w:r>
      <w:r w:rsidRPr="005C7D62">
        <w:rPr>
          <w:i/>
          <w:sz w:val="24"/>
          <w:szCs w:val="24"/>
          <w:lang w:val="en-US"/>
        </w:rPr>
        <w:t>LAB</w:t>
      </w:r>
      <w:r w:rsidRPr="005C7D62">
        <w:rPr>
          <w:i/>
          <w:sz w:val="24"/>
          <w:szCs w:val="24"/>
        </w:rPr>
        <w:t xml:space="preserve"> </w:t>
      </w:r>
      <w:r w:rsidRPr="005C7D62">
        <w:rPr>
          <w:sz w:val="24"/>
          <w:szCs w:val="24"/>
        </w:rPr>
        <w:t xml:space="preserve">и </w:t>
      </w:r>
      <w:r w:rsidRPr="005C7D62">
        <w:rPr>
          <w:i/>
          <w:sz w:val="24"/>
          <w:szCs w:val="24"/>
          <w:lang w:val="en-US"/>
        </w:rPr>
        <w:t>RGB</w:t>
      </w:r>
      <w:r w:rsidRPr="005C7D62">
        <w:rPr>
          <w:sz w:val="24"/>
          <w:szCs w:val="24"/>
        </w:rPr>
        <w:t xml:space="preserve"> для сравниваемой панорамы.</w:t>
      </w:r>
    </w:p>
    <w:p w:rsidR="009C38AF" w:rsidRPr="006529E2" w:rsidRDefault="009C38AF" w:rsidP="009C38AF">
      <w:pPr>
        <w:spacing w:after="0" w:line="240" w:lineRule="auto"/>
        <w:rPr>
          <w:sz w:val="24"/>
          <w:szCs w:val="24"/>
        </w:rPr>
      </w:pPr>
      <w:r w:rsidRPr="006529E2">
        <w:rPr>
          <w:sz w:val="24"/>
          <w:szCs w:val="24"/>
        </w:rPr>
        <w:t>Входными данными информационной модели метода нормализации явля</w:t>
      </w:r>
      <w:r w:rsidR="00AB2292">
        <w:rPr>
          <w:sz w:val="24"/>
          <w:szCs w:val="24"/>
        </w:rPr>
        <w:t>ет</w:t>
      </w:r>
      <w:r w:rsidRPr="006529E2">
        <w:rPr>
          <w:sz w:val="24"/>
          <w:szCs w:val="24"/>
        </w:rPr>
        <w:t>ся пара сравниваемых разновременных панорам местности</w:t>
      </w:r>
      <w:r w:rsidR="00AB2292">
        <w:rPr>
          <w:sz w:val="24"/>
          <w:szCs w:val="24"/>
        </w:rPr>
        <w:t>:</w:t>
      </w:r>
      <w:r w:rsidRPr="006529E2">
        <w:rPr>
          <w:sz w:val="24"/>
          <w:szCs w:val="24"/>
        </w:rPr>
        <w:t xml:space="preserve"> </w:t>
      </w:r>
      <w:r w:rsidR="00AB2292" w:rsidRPr="00AB2292">
        <w:rPr>
          <w:sz w:val="24"/>
          <w:szCs w:val="24"/>
        </w:rPr>
        <w:t>{</w:t>
      </w:r>
      <w:r w:rsidRPr="006529E2">
        <w:rPr>
          <w:i/>
          <w:sz w:val="24"/>
          <w:szCs w:val="24"/>
          <w:lang w:val="en-US"/>
        </w:rPr>
        <w:t>P</w:t>
      </w:r>
      <w:r w:rsidRPr="006529E2">
        <w:rPr>
          <w:i/>
          <w:sz w:val="24"/>
          <w:szCs w:val="24"/>
          <w:vertAlign w:val="subscript"/>
          <w:lang w:val="en-US"/>
        </w:rPr>
        <w:t>N</w:t>
      </w:r>
      <w:r w:rsidRPr="006529E2">
        <w:rPr>
          <w:i/>
          <w:sz w:val="24"/>
          <w:szCs w:val="24"/>
          <w:vertAlign w:val="subscript"/>
        </w:rPr>
        <w:t>1</w:t>
      </w:r>
      <w:r w:rsidRPr="006529E2">
        <w:rPr>
          <w:i/>
          <w:sz w:val="24"/>
          <w:szCs w:val="24"/>
        </w:rPr>
        <w:t xml:space="preserve">, </w:t>
      </w:r>
      <w:r w:rsidRPr="006529E2">
        <w:rPr>
          <w:i/>
          <w:sz w:val="24"/>
          <w:szCs w:val="24"/>
          <w:lang w:val="en-US"/>
        </w:rPr>
        <w:t>P</w:t>
      </w:r>
      <w:r w:rsidRPr="006529E2">
        <w:rPr>
          <w:i/>
          <w:sz w:val="24"/>
          <w:szCs w:val="24"/>
          <w:vertAlign w:val="subscript"/>
          <w:lang w:val="en-US"/>
        </w:rPr>
        <w:t>N</w:t>
      </w:r>
      <w:r w:rsidRPr="006529E2">
        <w:rPr>
          <w:i/>
          <w:sz w:val="24"/>
          <w:szCs w:val="24"/>
          <w:vertAlign w:val="subscript"/>
        </w:rPr>
        <w:t>2</w:t>
      </w:r>
      <w:r w:rsidR="00AB2292" w:rsidRPr="00AB2292">
        <w:rPr>
          <w:sz w:val="24"/>
          <w:szCs w:val="24"/>
        </w:rPr>
        <w:t xml:space="preserve">} </w:t>
      </w:r>
      <w:r w:rsidRPr="006529E2">
        <w:rPr>
          <w:sz w:val="24"/>
          <w:szCs w:val="24"/>
        </w:rPr>
        <w:t xml:space="preserve">в формате </w:t>
      </w:r>
      <w:r w:rsidRPr="006529E2">
        <w:rPr>
          <w:i/>
          <w:sz w:val="24"/>
          <w:szCs w:val="24"/>
          <w:lang w:val="en-US"/>
        </w:rPr>
        <w:t>jpg</w:t>
      </w:r>
      <w:r w:rsidRPr="006529E2">
        <w:rPr>
          <w:i/>
          <w:sz w:val="24"/>
          <w:szCs w:val="24"/>
        </w:rPr>
        <w:t>.</w:t>
      </w:r>
      <w:r w:rsidRPr="006529E2">
        <w:rPr>
          <w:sz w:val="24"/>
          <w:szCs w:val="24"/>
        </w:rPr>
        <w:t xml:space="preserve"> Выходные данные представлены в виде тех же панорам, но </w:t>
      </w:r>
      <w:r w:rsidR="00AB2292">
        <w:rPr>
          <w:sz w:val="24"/>
          <w:szCs w:val="24"/>
        </w:rPr>
        <w:t>с модификацией,</w:t>
      </w:r>
      <w:r w:rsidRPr="006529E2">
        <w:rPr>
          <w:sz w:val="24"/>
          <w:szCs w:val="24"/>
        </w:rPr>
        <w:t xml:space="preserve"> а именно</w:t>
      </w:r>
      <w:r>
        <w:rPr>
          <w:sz w:val="24"/>
          <w:szCs w:val="24"/>
        </w:rPr>
        <w:t>,</w:t>
      </w:r>
      <w:r w:rsidRPr="006529E2">
        <w:rPr>
          <w:sz w:val="24"/>
          <w:szCs w:val="24"/>
        </w:rPr>
        <w:t xml:space="preserve"> вторая</w:t>
      </w:r>
      <w:r w:rsidR="005A18C4">
        <w:rPr>
          <w:sz w:val="24"/>
          <w:szCs w:val="24"/>
        </w:rPr>
        <w:t xml:space="preserve"> </w:t>
      </w:r>
      <w:r w:rsidRPr="006529E2">
        <w:rPr>
          <w:sz w:val="24"/>
          <w:szCs w:val="24"/>
        </w:rPr>
        <w:t xml:space="preserve">сравниваемая </w:t>
      </w:r>
      <w:r w:rsidR="005A18C4">
        <w:rPr>
          <w:sz w:val="24"/>
          <w:szCs w:val="24"/>
        </w:rPr>
        <w:t xml:space="preserve">панорама </w:t>
      </w:r>
      <w:r w:rsidRPr="006529E2">
        <w:rPr>
          <w:sz w:val="24"/>
          <w:szCs w:val="24"/>
        </w:rPr>
        <w:t xml:space="preserve">прошла процесс нормализации относительно первой панорамы. </w:t>
      </w:r>
      <w:r w:rsidR="005A18C4">
        <w:rPr>
          <w:sz w:val="24"/>
          <w:szCs w:val="24"/>
        </w:rPr>
        <w:t>Таким образом</w:t>
      </w:r>
      <w:r w:rsidRPr="006529E2">
        <w:rPr>
          <w:sz w:val="24"/>
          <w:szCs w:val="24"/>
        </w:rPr>
        <w:t xml:space="preserve">, на выходе имеем </w:t>
      </w:r>
      <w:r w:rsidR="00AB2292">
        <w:rPr>
          <w:sz w:val="24"/>
          <w:szCs w:val="24"/>
        </w:rPr>
        <w:t>панорамы:</w:t>
      </w:r>
      <w:r w:rsidRPr="005A18C4">
        <w:rPr>
          <w:sz w:val="24"/>
          <w:szCs w:val="24"/>
        </w:rPr>
        <w:t xml:space="preserve"> </w:t>
      </w:r>
      <w:r w:rsidRPr="005A18C4">
        <w:rPr>
          <w:i/>
          <w:sz w:val="24"/>
          <w:szCs w:val="24"/>
          <w:lang w:val="en-US"/>
        </w:rPr>
        <w:t>P</w:t>
      </w:r>
      <w:r w:rsidRPr="005A18C4">
        <w:rPr>
          <w:i/>
          <w:sz w:val="24"/>
          <w:szCs w:val="24"/>
          <w:vertAlign w:val="subscript"/>
          <w:lang w:val="en-US"/>
        </w:rPr>
        <w:t>N</w:t>
      </w:r>
      <w:r w:rsidRPr="005A18C4">
        <w:rPr>
          <w:i/>
          <w:sz w:val="24"/>
          <w:szCs w:val="24"/>
          <w:vertAlign w:val="subscript"/>
        </w:rPr>
        <w:t>1</w:t>
      </w:r>
      <w:r w:rsidRPr="005A18C4">
        <w:rPr>
          <w:i/>
          <w:sz w:val="24"/>
          <w:szCs w:val="24"/>
        </w:rPr>
        <w:t xml:space="preserve"> </w:t>
      </w:r>
      <w:r w:rsidRPr="005A18C4">
        <w:rPr>
          <w:sz w:val="24"/>
          <w:szCs w:val="24"/>
        </w:rPr>
        <w:t>и</w:t>
      </w:r>
      <w:r w:rsidRPr="005A18C4">
        <w:rPr>
          <w:i/>
          <w:sz w:val="24"/>
          <w:szCs w:val="24"/>
        </w:rPr>
        <w:t xml:space="preserve"> </w:t>
      </w:r>
      <w:r w:rsidR="0058791C" w:rsidRPr="002671C3">
        <w:rPr>
          <w:i/>
          <w:sz w:val="24"/>
          <w:szCs w:val="24"/>
          <w:lang w:val="en-US"/>
        </w:rPr>
        <w:t>P</w:t>
      </w:r>
      <w:r w:rsidR="0058791C" w:rsidRPr="002671C3">
        <w:rPr>
          <w:i/>
          <w:sz w:val="24"/>
          <w:szCs w:val="24"/>
          <w:vertAlign w:val="superscript"/>
          <w:lang w:val="en-US"/>
        </w:rPr>
        <w:t>norm</w:t>
      </w:r>
      <w:r w:rsidR="0058791C" w:rsidRPr="002671C3">
        <w:rPr>
          <w:i/>
          <w:sz w:val="24"/>
          <w:szCs w:val="24"/>
          <w:vertAlign w:val="subscript"/>
          <w:lang w:val="en-US"/>
        </w:rPr>
        <w:t>N</w:t>
      </w:r>
      <w:r w:rsidR="0058791C" w:rsidRPr="002671C3">
        <w:rPr>
          <w:i/>
          <w:sz w:val="24"/>
          <w:szCs w:val="24"/>
          <w:vertAlign w:val="subscript"/>
        </w:rPr>
        <w:t>2</w:t>
      </w:r>
      <w:r w:rsidRPr="005A18C4">
        <w:rPr>
          <w:sz w:val="24"/>
          <w:szCs w:val="24"/>
        </w:rPr>
        <w:t xml:space="preserve">, </w:t>
      </w:r>
      <w:r w:rsidRPr="006529E2">
        <w:rPr>
          <w:sz w:val="24"/>
          <w:szCs w:val="24"/>
        </w:rPr>
        <w:t xml:space="preserve">которые впоследствии станут входными данными информационной модели обнаружения </w:t>
      </w:r>
      <w:r w:rsidRPr="00FF304C">
        <w:rPr>
          <w:sz w:val="24"/>
          <w:szCs w:val="24"/>
        </w:rPr>
        <w:t>аномалий [</w:t>
      </w:r>
      <w:r w:rsidR="00D1463E" w:rsidRPr="00FF304C">
        <w:rPr>
          <w:sz w:val="24"/>
          <w:szCs w:val="24"/>
        </w:rPr>
        <w:t>4</w:t>
      </w:r>
      <w:r w:rsidRPr="00FF304C">
        <w:rPr>
          <w:sz w:val="24"/>
          <w:szCs w:val="24"/>
        </w:rPr>
        <w:t xml:space="preserve">]. </w:t>
      </w:r>
      <w:r w:rsidR="00FF304C" w:rsidRPr="00FF304C">
        <w:rPr>
          <w:sz w:val="24"/>
          <w:szCs w:val="24"/>
        </w:rPr>
        <w:t>П</w:t>
      </w:r>
      <w:r w:rsidR="00F95AA6" w:rsidRPr="00FF304C">
        <w:rPr>
          <w:sz w:val="24"/>
          <w:szCs w:val="24"/>
        </w:rPr>
        <w:t>олученные</w:t>
      </w:r>
      <w:r w:rsidR="00F95AA6">
        <w:rPr>
          <w:sz w:val="24"/>
          <w:szCs w:val="24"/>
        </w:rPr>
        <w:t xml:space="preserve"> </w:t>
      </w:r>
      <w:r w:rsidRPr="006529E2">
        <w:rPr>
          <w:sz w:val="24"/>
          <w:szCs w:val="24"/>
        </w:rPr>
        <w:t xml:space="preserve">данные информационной модели </w:t>
      </w:r>
      <w:r w:rsidR="00FF304C">
        <w:rPr>
          <w:sz w:val="24"/>
          <w:szCs w:val="24"/>
        </w:rPr>
        <w:t>представим</w:t>
      </w:r>
      <w:r w:rsidR="00AB2292">
        <w:rPr>
          <w:sz w:val="24"/>
          <w:szCs w:val="24"/>
        </w:rPr>
        <w:t xml:space="preserve"> </w:t>
      </w:r>
      <w:r w:rsidRPr="006529E2">
        <w:rPr>
          <w:sz w:val="24"/>
          <w:szCs w:val="24"/>
        </w:rPr>
        <w:t>в таблице 1.</w:t>
      </w:r>
    </w:p>
    <w:p w:rsidR="009C38AF" w:rsidRPr="006529E2" w:rsidRDefault="009C38AF" w:rsidP="009C38AF">
      <w:pPr>
        <w:spacing w:after="0" w:line="240" w:lineRule="auto"/>
        <w:rPr>
          <w:sz w:val="24"/>
          <w:szCs w:val="24"/>
        </w:rPr>
      </w:pPr>
    </w:p>
    <w:p w:rsidR="009C38AF" w:rsidRPr="006529E2" w:rsidRDefault="009C38AF" w:rsidP="00F95AA6">
      <w:pPr>
        <w:spacing w:after="0" w:line="240" w:lineRule="auto"/>
        <w:ind w:firstLine="0"/>
        <w:rPr>
          <w:sz w:val="24"/>
          <w:szCs w:val="24"/>
        </w:rPr>
      </w:pPr>
      <w:r w:rsidRPr="006529E2">
        <w:rPr>
          <w:sz w:val="24"/>
          <w:szCs w:val="24"/>
        </w:rPr>
        <w:t>Таблица 1 ‒ Данные информационной модели</w:t>
      </w:r>
      <w:r w:rsidR="00DB6490" w:rsidRPr="00DB6490">
        <w:rPr>
          <w:sz w:val="24"/>
          <w:szCs w:val="24"/>
        </w:rPr>
        <w:t xml:space="preserve"> </w:t>
      </w:r>
      <w:r w:rsidR="00DB6490">
        <w:rPr>
          <w:sz w:val="24"/>
          <w:szCs w:val="24"/>
        </w:rPr>
        <w:t>нормализации</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702"/>
        <w:gridCol w:w="4822"/>
      </w:tblGrid>
      <w:tr w:rsidR="009C38AF" w:rsidRPr="00D91D19" w:rsidTr="00A50B0D">
        <w:trPr>
          <w:trHeight w:val="716"/>
        </w:trPr>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38AF" w:rsidRPr="00D91D19" w:rsidRDefault="009C38AF" w:rsidP="00A34D7F">
            <w:pPr>
              <w:spacing w:after="0" w:line="240" w:lineRule="auto"/>
              <w:ind w:firstLine="5"/>
              <w:jc w:val="center"/>
              <w:rPr>
                <w:sz w:val="20"/>
                <w:szCs w:val="20"/>
              </w:rPr>
            </w:pPr>
            <w:r w:rsidRPr="00D91D19">
              <w:rPr>
                <w:sz w:val="20"/>
                <w:szCs w:val="20"/>
              </w:rPr>
              <w:t>Наименование данных</w:t>
            </w:r>
          </w:p>
        </w:tc>
        <w:tc>
          <w:tcPr>
            <w:tcW w:w="1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38AF" w:rsidRPr="00D91D19" w:rsidRDefault="009C38AF" w:rsidP="00A34D7F">
            <w:pPr>
              <w:spacing w:after="0" w:line="240" w:lineRule="auto"/>
              <w:ind w:firstLine="4"/>
              <w:jc w:val="center"/>
              <w:rPr>
                <w:sz w:val="20"/>
                <w:szCs w:val="20"/>
              </w:rPr>
            </w:pPr>
            <w:r w:rsidRPr="00D91D19">
              <w:rPr>
                <w:sz w:val="20"/>
                <w:szCs w:val="20"/>
              </w:rPr>
              <w:t>Идентификаторы</w:t>
            </w:r>
          </w:p>
          <w:p w:rsidR="009C38AF" w:rsidRPr="00D91D19" w:rsidRDefault="009C38AF" w:rsidP="00A34D7F">
            <w:pPr>
              <w:spacing w:after="0" w:line="240" w:lineRule="auto"/>
              <w:jc w:val="center"/>
              <w:rPr>
                <w:sz w:val="20"/>
                <w:szCs w:val="20"/>
              </w:rPr>
            </w:pPr>
            <w:r w:rsidRPr="00D91D19">
              <w:rPr>
                <w:sz w:val="20"/>
                <w:szCs w:val="20"/>
              </w:rPr>
              <w:t>данных</w:t>
            </w:r>
          </w:p>
        </w:tc>
        <w:tc>
          <w:tcPr>
            <w:tcW w:w="48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38AF" w:rsidRPr="00D91D19" w:rsidRDefault="009C38AF" w:rsidP="00A34D7F">
            <w:pPr>
              <w:spacing w:after="0" w:line="240" w:lineRule="auto"/>
              <w:ind w:firstLine="0"/>
              <w:jc w:val="center"/>
              <w:rPr>
                <w:sz w:val="20"/>
                <w:szCs w:val="20"/>
              </w:rPr>
            </w:pPr>
            <w:r w:rsidRPr="00D91D19">
              <w:rPr>
                <w:sz w:val="20"/>
                <w:szCs w:val="20"/>
              </w:rPr>
              <w:t>Описание данных</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38AF" w:rsidRPr="00D91D19" w:rsidRDefault="009C38AF" w:rsidP="009C38AF">
            <w:pPr>
              <w:spacing w:after="0" w:line="240" w:lineRule="auto"/>
              <w:rPr>
                <w:sz w:val="20"/>
                <w:szCs w:val="20"/>
              </w:rPr>
            </w:pPr>
            <w:r w:rsidRPr="00D91D19">
              <w:rPr>
                <w:sz w:val="20"/>
                <w:szCs w:val="20"/>
              </w:rPr>
              <w:t>1</w:t>
            </w:r>
          </w:p>
        </w:tc>
        <w:tc>
          <w:tcPr>
            <w:tcW w:w="1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38AF" w:rsidRPr="00D91D19" w:rsidRDefault="009C38AF" w:rsidP="009C38AF">
            <w:pPr>
              <w:spacing w:after="0" w:line="240" w:lineRule="auto"/>
              <w:rPr>
                <w:sz w:val="20"/>
                <w:szCs w:val="20"/>
              </w:rPr>
            </w:pPr>
            <w:r w:rsidRPr="00D91D19">
              <w:rPr>
                <w:sz w:val="20"/>
                <w:szCs w:val="20"/>
              </w:rPr>
              <w:t>2</w:t>
            </w:r>
          </w:p>
        </w:tc>
        <w:tc>
          <w:tcPr>
            <w:tcW w:w="48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38AF" w:rsidRPr="00D91D19" w:rsidRDefault="009C38AF" w:rsidP="004F6F74">
            <w:pPr>
              <w:spacing w:after="0" w:line="240" w:lineRule="auto"/>
              <w:jc w:val="center"/>
              <w:rPr>
                <w:sz w:val="20"/>
                <w:szCs w:val="20"/>
              </w:rPr>
            </w:pPr>
            <w:r w:rsidRPr="00D91D19">
              <w:rPr>
                <w:sz w:val="20"/>
                <w:szCs w:val="20"/>
              </w:rPr>
              <w:t>3</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E3A0D">
            <w:pPr>
              <w:spacing w:after="0" w:line="240" w:lineRule="auto"/>
              <w:ind w:firstLine="0"/>
              <w:jc w:val="left"/>
              <w:rPr>
                <w:sz w:val="24"/>
                <w:szCs w:val="24"/>
              </w:rPr>
            </w:pPr>
            <w:r w:rsidRPr="00630983">
              <w:rPr>
                <w:sz w:val="24"/>
                <w:szCs w:val="24"/>
              </w:rPr>
              <w:t>Панорамное изображение</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95AA6">
            <w:pPr>
              <w:spacing w:after="0" w:line="240" w:lineRule="auto"/>
              <w:ind w:firstLine="38"/>
              <w:jc w:val="left"/>
              <w:rPr>
                <w:i/>
                <w:sz w:val="24"/>
                <w:szCs w:val="24"/>
              </w:rPr>
            </w:pPr>
            <w:r w:rsidRPr="00630983">
              <w:rPr>
                <w:i/>
                <w:sz w:val="24"/>
                <w:szCs w:val="24"/>
                <w:lang w:val="en-US"/>
              </w:rPr>
              <w:t>P</w:t>
            </w:r>
            <w:r w:rsidRPr="00630983">
              <w:rPr>
                <w:i/>
                <w:sz w:val="24"/>
                <w:szCs w:val="24"/>
                <w:vertAlign w:val="subscript"/>
                <w:lang w:val="en-US"/>
              </w:rPr>
              <w:t>N</w:t>
            </w:r>
            <w:r w:rsidRPr="00630983">
              <w:rPr>
                <w:i/>
                <w:sz w:val="24"/>
                <w:szCs w:val="24"/>
                <w:vertAlign w:val="subscript"/>
              </w:rPr>
              <w:t>1</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504E59">
            <w:pPr>
              <w:spacing w:after="0" w:line="240" w:lineRule="auto"/>
              <w:ind w:firstLine="0"/>
              <w:jc w:val="left"/>
              <w:rPr>
                <w:sz w:val="24"/>
                <w:szCs w:val="24"/>
              </w:rPr>
            </w:pPr>
            <w:r w:rsidRPr="00630983">
              <w:rPr>
                <w:sz w:val="24"/>
                <w:szCs w:val="24"/>
              </w:rPr>
              <w:t>Изображение, сгенерированное из массива снимков, полученных с камеры квадрокоптера</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E3A0D">
            <w:pPr>
              <w:spacing w:after="0" w:line="240" w:lineRule="auto"/>
              <w:ind w:firstLine="0"/>
              <w:jc w:val="left"/>
              <w:rPr>
                <w:sz w:val="24"/>
                <w:szCs w:val="24"/>
              </w:rPr>
            </w:pPr>
            <w:r w:rsidRPr="00630983">
              <w:rPr>
                <w:sz w:val="24"/>
                <w:szCs w:val="24"/>
              </w:rPr>
              <w:t>Сравниваемое панорамное изображение</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95AA6">
            <w:pPr>
              <w:spacing w:after="0" w:line="240" w:lineRule="auto"/>
              <w:ind w:firstLine="38"/>
              <w:jc w:val="left"/>
              <w:rPr>
                <w:i/>
                <w:sz w:val="24"/>
                <w:szCs w:val="24"/>
              </w:rPr>
            </w:pPr>
            <w:r w:rsidRPr="00630983">
              <w:rPr>
                <w:i/>
                <w:sz w:val="24"/>
                <w:szCs w:val="24"/>
                <w:lang w:val="en-US"/>
              </w:rPr>
              <w:t>P</w:t>
            </w:r>
            <w:r w:rsidRPr="00630983">
              <w:rPr>
                <w:i/>
                <w:sz w:val="24"/>
                <w:szCs w:val="24"/>
                <w:vertAlign w:val="subscript"/>
                <w:lang w:val="en-US"/>
              </w:rPr>
              <w:t>N2</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F95AA6">
            <w:pPr>
              <w:spacing w:after="0" w:line="240" w:lineRule="auto"/>
              <w:ind w:firstLine="0"/>
              <w:jc w:val="left"/>
              <w:rPr>
                <w:sz w:val="24"/>
                <w:szCs w:val="24"/>
              </w:rPr>
            </w:pPr>
            <w:r w:rsidRPr="00630983">
              <w:rPr>
                <w:sz w:val="24"/>
                <w:szCs w:val="24"/>
              </w:rPr>
              <w:t xml:space="preserve">Изображение, сгенерированное из массива снимков, полученных с камеры квадрокоптера через некоторый промежуток времени, в формате </w:t>
            </w:r>
            <w:r w:rsidRPr="00630983">
              <w:rPr>
                <w:i/>
                <w:sz w:val="24"/>
                <w:szCs w:val="24"/>
                <w:lang w:val="en-US"/>
              </w:rPr>
              <w:t>jpg</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E3A0D">
            <w:pPr>
              <w:spacing w:after="0" w:line="240" w:lineRule="auto"/>
              <w:ind w:firstLine="0"/>
              <w:jc w:val="left"/>
              <w:rPr>
                <w:sz w:val="24"/>
                <w:szCs w:val="24"/>
              </w:rPr>
            </w:pPr>
            <w:r w:rsidRPr="00630983">
              <w:rPr>
                <w:sz w:val="24"/>
                <w:szCs w:val="24"/>
              </w:rPr>
              <w:t>Преобразованные панорамные изображения</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AB2292" w:rsidP="00AB2292">
            <w:pPr>
              <w:spacing w:after="0" w:line="240" w:lineRule="auto"/>
              <w:ind w:firstLine="38"/>
              <w:jc w:val="left"/>
              <w:rPr>
                <w:i/>
                <w:sz w:val="24"/>
                <w:szCs w:val="24"/>
                <w:lang w:val="en-US"/>
              </w:rPr>
            </w:pPr>
            <w:r w:rsidRPr="00630983">
              <w:rPr>
                <w:i/>
                <w:sz w:val="24"/>
                <w:szCs w:val="24"/>
                <w:lang w:val="en-US"/>
              </w:rPr>
              <w:t>Pl</w:t>
            </w:r>
            <w:r w:rsidRPr="00630983">
              <w:rPr>
                <w:i/>
                <w:sz w:val="24"/>
                <w:szCs w:val="24"/>
                <w:vertAlign w:val="subscript"/>
                <w:lang w:val="en-US"/>
              </w:rPr>
              <w:t>N</w:t>
            </w:r>
            <w:r w:rsidRPr="00630983">
              <w:rPr>
                <w:i/>
                <w:sz w:val="24"/>
                <w:szCs w:val="24"/>
                <w:vertAlign w:val="subscript"/>
              </w:rPr>
              <w:t>1</w:t>
            </w:r>
            <w:r w:rsidR="009C38AF" w:rsidRPr="00630983">
              <w:rPr>
                <w:i/>
                <w:sz w:val="24"/>
                <w:szCs w:val="24"/>
                <w:lang w:val="en-US"/>
              </w:rPr>
              <w:t>,</w:t>
            </w:r>
            <w:r w:rsidRPr="00630983">
              <w:rPr>
                <w:i/>
                <w:sz w:val="24"/>
                <w:szCs w:val="24"/>
                <w:lang w:val="en-US"/>
              </w:rPr>
              <w:t xml:space="preserve"> Pl</w:t>
            </w:r>
            <w:r w:rsidRPr="00630983">
              <w:rPr>
                <w:i/>
                <w:sz w:val="24"/>
                <w:szCs w:val="24"/>
                <w:vertAlign w:val="subscript"/>
                <w:lang w:val="en-US"/>
              </w:rPr>
              <w:t>N2</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F95AA6">
            <w:pPr>
              <w:spacing w:after="0" w:line="240" w:lineRule="auto"/>
              <w:ind w:firstLine="0"/>
              <w:jc w:val="left"/>
              <w:rPr>
                <w:sz w:val="24"/>
                <w:szCs w:val="24"/>
              </w:rPr>
            </w:pPr>
            <w:r w:rsidRPr="00630983">
              <w:rPr>
                <w:sz w:val="24"/>
                <w:szCs w:val="24"/>
              </w:rPr>
              <w:t xml:space="preserve">Сравниваемые разновременные панорамы, преобразованные в цветовое пространство </w:t>
            </w:r>
            <w:r w:rsidRPr="00630983">
              <w:rPr>
                <w:sz w:val="24"/>
                <w:szCs w:val="24"/>
                <w:lang w:val="en-US"/>
              </w:rPr>
              <w:t>CIE</w:t>
            </w:r>
            <w:r w:rsidRPr="00630983">
              <w:rPr>
                <w:sz w:val="24"/>
                <w:szCs w:val="24"/>
              </w:rPr>
              <w:t xml:space="preserve"> </w:t>
            </w:r>
            <w:r w:rsidRPr="00630983">
              <w:rPr>
                <w:sz w:val="24"/>
                <w:szCs w:val="24"/>
                <w:lang w:val="en-US"/>
              </w:rPr>
              <w:t>LAB</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A34D7F">
            <w:pPr>
              <w:spacing w:after="0" w:line="240" w:lineRule="auto"/>
              <w:ind w:firstLine="0"/>
              <w:jc w:val="left"/>
              <w:rPr>
                <w:sz w:val="24"/>
                <w:szCs w:val="24"/>
              </w:rPr>
            </w:pPr>
            <w:r w:rsidRPr="00630983">
              <w:rPr>
                <w:sz w:val="24"/>
                <w:szCs w:val="24"/>
              </w:rPr>
              <w:t>Матриц</w:t>
            </w:r>
            <w:r w:rsidR="00A34D7F" w:rsidRPr="00630983">
              <w:rPr>
                <w:sz w:val="24"/>
                <w:szCs w:val="24"/>
              </w:rPr>
              <w:t>ы</w:t>
            </w:r>
            <w:r w:rsidRPr="00630983">
              <w:rPr>
                <w:sz w:val="24"/>
                <w:szCs w:val="24"/>
              </w:rPr>
              <w:t xml:space="preserve"> яркости</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95AA6">
            <w:pPr>
              <w:spacing w:after="0" w:line="240" w:lineRule="auto"/>
              <w:ind w:firstLine="38"/>
              <w:jc w:val="left"/>
              <w:rPr>
                <w:i/>
                <w:sz w:val="24"/>
                <w:szCs w:val="24"/>
              </w:rPr>
            </w:pPr>
            <w:r w:rsidRPr="00630983">
              <w:rPr>
                <w:i/>
                <w:sz w:val="24"/>
                <w:szCs w:val="24"/>
                <w:lang w:val="en-US"/>
              </w:rPr>
              <w:t>L</w:t>
            </w:r>
            <w:r w:rsidRPr="00630983">
              <w:rPr>
                <w:i/>
                <w:sz w:val="24"/>
                <w:szCs w:val="24"/>
                <w:vertAlign w:val="subscript"/>
                <w:lang w:val="en-US"/>
              </w:rPr>
              <w:t>N1</w:t>
            </w:r>
            <w:r w:rsidR="00A34D7F" w:rsidRPr="00630983">
              <w:rPr>
                <w:i/>
                <w:sz w:val="24"/>
                <w:szCs w:val="24"/>
              </w:rPr>
              <w:t>,</w:t>
            </w:r>
            <w:r w:rsidR="00A34D7F" w:rsidRPr="00630983">
              <w:rPr>
                <w:i/>
                <w:sz w:val="24"/>
                <w:szCs w:val="24"/>
                <w:lang w:val="en-US"/>
              </w:rPr>
              <w:t xml:space="preserve"> L</w:t>
            </w:r>
            <w:r w:rsidR="00A34D7F" w:rsidRPr="00630983">
              <w:rPr>
                <w:i/>
                <w:sz w:val="24"/>
                <w:szCs w:val="24"/>
                <w:vertAlign w:val="subscript"/>
                <w:lang w:val="en-US"/>
              </w:rPr>
              <w:t>N</w:t>
            </w:r>
            <w:r w:rsidR="00A34D7F" w:rsidRPr="00630983">
              <w:rPr>
                <w:i/>
                <w:sz w:val="24"/>
                <w:szCs w:val="24"/>
                <w:vertAlign w:val="subscript"/>
              </w:rPr>
              <w:t>2</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A34D7F">
            <w:pPr>
              <w:spacing w:after="0" w:line="240" w:lineRule="auto"/>
              <w:ind w:firstLine="0"/>
              <w:jc w:val="left"/>
              <w:rPr>
                <w:sz w:val="24"/>
                <w:szCs w:val="24"/>
              </w:rPr>
            </w:pPr>
            <w:r w:rsidRPr="00630983">
              <w:rPr>
                <w:sz w:val="24"/>
                <w:szCs w:val="24"/>
              </w:rPr>
              <w:t>Матрица яркости пикселей панорам</w:t>
            </w:r>
            <w:r w:rsidR="00A34D7F" w:rsidRPr="00630983">
              <w:rPr>
                <w:sz w:val="24"/>
                <w:szCs w:val="24"/>
              </w:rPr>
              <w:t>ы</w:t>
            </w:r>
            <w:r w:rsidRPr="00630983">
              <w:rPr>
                <w:sz w:val="24"/>
                <w:szCs w:val="24"/>
              </w:rPr>
              <w:t xml:space="preserve"> </w:t>
            </w:r>
            <w:r w:rsidR="00AB2292" w:rsidRPr="00630983">
              <w:rPr>
                <w:i/>
                <w:sz w:val="24"/>
                <w:szCs w:val="24"/>
                <w:lang w:val="en-US"/>
              </w:rPr>
              <w:t>Pl</w:t>
            </w:r>
            <w:r w:rsidR="00AB2292" w:rsidRPr="00630983">
              <w:rPr>
                <w:i/>
                <w:sz w:val="24"/>
                <w:szCs w:val="24"/>
                <w:vertAlign w:val="subscript"/>
                <w:lang w:val="en-US"/>
              </w:rPr>
              <w:t>N</w:t>
            </w:r>
            <w:r w:rsidR="00AB2292" w:rsidRPr="00630983">
              <w:rPr>
                <w:i/>
                <w:sz w:val="24"/>
                <w:szCs w:val="24"/>
                <w:vertAlign w:val="subscript"/>
              </w:rPr>
              <w:t>1</w:t>
            </w:r>
            <w:r w:rsidR="00A34D7F" w:rsidRPr="00630983">
              <w:rPr>
                <w:i/>
                <w:sz w:val="24"/>
                <w:szCs w:val="24"/>
                <w:vertAlign w:val="subscript"/>
              </w:rPr>
              <w:t xml:space="preserve"> </w:t>
            </w:r>
            <w:r w:rsidR="00A34D7F" w:rsidRPr="00630983">
              <w:rPr>
                <w:sz w:val="24"/>
                <w:szCs w:val="24"/>
              </w:rPr>
              <w:t xml:space="preserve">и матрица яркости сравниваемой панорамы </w:t>
            </w:r>
            <w:r w:rsidR="00A34D7F" w:rsidRPr="00630983">
              <w:rPr>
                <w:i/>
                <w:sz w:val="24"/>
                <w:szCs w:val="24"/>
                <w:lang w:val="en-US"/>
              </w:rPr>
              <w:t>Pl</w:t>
            </w:r>
            <w:r w:rsidR="00A34D7F" w:rsidRPr="00630983">
              <w:rPr>
                <w:i/>
                <w:sz w:val="24"/>
                <w:szCs w:val="24"/>
                <w:vertAlign w:val="subscript"/>
                <w:lang w:val="en-US"/>
              </w:rPr>
              <w:t>N</w:t>
            </w:r>
            <w:r w:rsidR="00A34D7F" w:rsidRPr="00630983">
              <w:rPr>
                <w:i/>
                <w:sz w:val="24"/>
                <w:szCs w:val="24"/>
                <w:vertAlign w:val="subscript"/>
              </w:rPr>
              <w:t xml:space="preserve">2 </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E3A0D">
            <w:pPr>
              <w:spacing w:after="0" w:line="240" w:lineRule="auto"/>
              <w:ind w:firstLine="0"/>
              <w:jc w:val="left"/>
              <w:rPr>
                <w:sz w:val="24"/>
                <w:szCs w:val="24"/>
              </w:rPr>
            </w:pPr>
            <w:r w:rsidRPr="00630983">
              <w:rPr>
                <w:sz w:val="24"/>
                <w:szCs w:val="24"/>
              </w:rPr>
              <w:t>Среднее значение</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085F41" w:rsidP="00F95AA6">
            <w:pPr>
              <w:spacing w:after="0" w:line="240" w:lineRule="auto"/>
              <w:ind w:firstLine="38"/>
              <w:jc w:val="left"/>
              <w:rPr>
                <w:sz w:val="24"/>
                <w:szCs w:val="24"/>
              </w:rPr>
            </w:pPr>
            <w:r w:rsidRPr="00630983">
              <w:rPr>
                <w:i/>
                <w:sz w:val="24"/>
                <w:szCs w:val="24"/>
                <w:lang w:val="en-US"/>
              </w:rPr>
              <w:t>L</w:t>
            </w:r>
            <w:r w:rsidRPr="00630983">
              <w:rPr>
                <w:i/>
                <w:sz w:val="24"/>
                <w:szCs w:val="24"/>
                <w:vertAlign w:val="superscript"/>
                <w:lang w:val="en-US"/>
              </w:rPr>
              <w:t>mean</w:t>
            </w:r>
            <w:r w:rsidRPr="00630983">
              <w:rPr>
                <w:i/>
                <w:sz w:val="24"/>
                <w:szCs w:val="24"/>
              </w:rPr>
              <w:t>(</w:t>
            </w:r>
            <w:r w:rsidRPr="00630983">
              <w:rPr>
                <w:i/>
                <w:sz w:val="24"/>
                <w:szCs w:val="24"/>
                <w:lang w:val="en-US"/>
              </w:rPr>
              <w:t>N</w:t>
            </w:r>
            <w:r w:rsidRPr="00630983">
              <w:rPr>
                <w:i/>
                <w:sz w:val="24"/>
                <w:szCs w:val="24"/>
              </w:rPr>
              <w:t>1,</w:t>
            </w:r>
            <w:r w:rsidRPr="00630983">
              <w:rPr>
                <w:i/>
                <w:sz w:val="24"/>
                <w:szCs w:val="24"/>
                <w:lang w:val="en-US"/>
              </w:rPr>
              <w:t>N</w:t>
            </w:r>
            <w:r w:rsidRPr="00630983">
              <w:rPr>
                <w:i/>
                <w:sz w:val="24"/>
                <w:szCs w:val="24"/>
              </w:rPr>
              <w:t>2)</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AB2292">
            <w:pPr>
              <w:spacing w:after="0" w:line="240" w:lineRule="auto"/>
              <w:ind w:firstLine="0"/>
              <w:jc w:val="left"/>
              <w:rPr>
                <w:sz w:val="24"/>
                <w:szCs w:val="24"/>
              </w:rPr>
            </w:pPr>
            <w:r w:rsidRPr="00630983">
              <w:rPr>
                <w:sz w:val="24"/>
                <w:szCs w:val="24"/>
              </w:rPr>
              <w:t xml:space="preserve">Среднее значение матриц яркостей </w:t>
            </w:r>
            <w:r w:rsidRPr="00630983">
              <w:rPr>
                <w:i/>
                <w:sz w:val="24"/>
                <w:szCs w:val="24"/>
                <w:lang w:val="en-US"/>
              </w:rPr>
              <w:t>L</w:t>
            </w:r>
            <w:r w:rsidRPr="00630983">
              <w:rPr>
                <w:i/>
                <w:sz w:val="24"/>
                <w:szCs w:val="24"/>
                <w:vertAlign w:val="subscript"/>
                <w:lang w:val="en-US"/>
              </w:rPr>
              <w:t>N</w:t>
            </w:r>
            <w:r w:rsidRPr="00630983">
              <w:rPr>
                <w:i/>
                <w:sz w:val="24"/>
                <w:szCs w:val="24"/>
                <w:vertAlign w:val="subscript"/>
              </w:rPr>
              <w:t>1</w:t>
            </w:r>
            <w:r w:rsidRPr="00630983">
              <w:rPr>
                <w:i/>
                <w:sz w:val="24"/>
                <w:szCs w:val="24"/>
              </w:rPr>
              <w:t xml:space="preserve"> </w:t>
            </w:r>
            <w:r w:rsidRPr="00630983">
              <w:rPr>
                <w:sz w:val="24"/>
                <w:szCs w:val="24"/>
              </w:rPr>
              <w:t>и</w:t>
            </w:r>
            <w:r w:rsidR="00AB2292" w:rsidRPr="00630983">
              <w:rPr>
                <w:sz w:val="24"/>
                <w:szCs w:val="24"/>
              </w:rPr>
              <w:t xml:space="preserve"> </w:t>
            </w:r>
            <w:r w:rsidRPr="00630983">
              <w:rPr>
                <w:i/>
                <w:sz w:val="24"/>
                <w:szCs w:val="24"/>
                <w:lang w:val="en-US"/>
              </w:rPr>
              <w:t>L</w:t>
            </w:r>
            <w:r w:rsidRPr="00630983">
              <w:rPr>
                <w:i/>
                <w:sz w:val="24"/>
                <w:szCs w:val="24"/>
                <w:vertAlign w:val="subscript"/>
                <w:lang w:val="en-US"/>
              </w:rPr>
              <w:t>N</w:t>
            </w:r>
            <w:r w:rsidRPr="00630983">
              <w:rPr>
                <w:i/>
                <w:sz w:val="24"/>
                <w:szCs w:val="24"/>
                <w:vertAlign w:val="subscript"/>
              </w:rPr>
              <w:t>2</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E3A0D">
            <w:pPr>
              <w:spacing w:after="0" w:line="240" w:lineRule="auto"/>
              <w:ind w:firstLine="0"/>
              <w:jc w:val="left"/>
              <w:rPr>
                <w:sz w:val="24"/>
                <w:szCs w:val="24"/>
              </w:rPr>
            </w:pPr>
            <w:r w:rsidRPr="00630983">
              <w:rPr>
                <w:sz w:val="24"/>
                <w:szCs w:val="24"/>
              </w:rPr>
              <w:t>Стандартное отклонение</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A34D7F" w:rsidP="00F95AA6">
            <w:pPr>
              <w:spacing w:after="0" w:line="240" w:lineRule="auto"/>
              <w:ind w:firstLine="38"/>
              <w:jc w:val="left"/>
              <w:rPr>
                <w:sz w:val="24"/>
                <w:szCs w:val="24"/>
              </w:rPr>
            </w:pPr>
            <w:r w:rsidRPr="00630983">
              <w:rPr>
                <w:i/>
                <w:sz w:val="24"/>
                <w:szCs w:val="24"/>
                <w:lang w:val="en-US"/>
              </w:rPr>
              <w:t>L</w:t>
            </w:r>
            <w:r w:rsidRPr="00630983">
              <w:rPr>
                <w:i/>
                <w:sz w:val="24"/>
                <w:szCs w:val="24"/>
                <w:vertAlign w:val="superscript"/>
                <w:lang w:val="en-US"/>
              </w:rPr>
              <w:t>sdn</w:t>
            </w:r>
            <w:r w:rsidRPr="00630983">
              <w:rPr>
                <w:i/>
                <w:sz w:val="24"/>
                <w:szCs w:val="24"/>
              </w:rPr>
              <w:t>(</w:t>
            </w:r>
            <w:r w:rsidRPr="00630983">
              <w:rPr>
                <w:i/>
                <w:sz w:val="24"/>
                <w:szCs w:val="24"/>
                <w:lang w:val="en-US"/>
              </w:rPr>
              <w:t>N</w:t>
            </w:r>
            <w:r w:rsidRPr="00630983">
              <w:rPr>
                <w:i/>
                <w:sz w:val="24"/>
                <w:szCs w:val="24"/>
              </w:rPr>
              <w:t>1,</w:t>
            </w:r>
            <w:r w:rsidRPr="00630983">
              <w:rPr>
                <w:i/>
                <w:sz w:val="24"/>
                <w:szCs w:val="24"/>
                <w:lang w:val="en-US"/>
              </w:rPr>
              <w:t>N</w:t>
            </w:r>
            <w:r w:rsidRPr="00630983">
              <w:rPr>
                <w:i/>
                <w:sz w:val="24"/>
                <w:szCs w:val="24"/>
              </w:rPr>
              <w:t>2)</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AB2292">
            <w:pPr>
              <w:spacing w:after="0" w:line="240" w:lineRule="auto"/>
              <w:ind w:firstLine="0"/>
              <w:jc w:val="left"/>
              <w:rPr>
                <w:sz w:val="24"/>
                <w:szCs w:val="24"/>
              </w:rPr>
            </w:pPr>
            <w:r w:rsidRPr="00630983">
              <w:rPr>
                <w:sz w:val="24"/>
                <w:szCs w:val="24"/>
              </w:rPr>
              <w:t xml:space="preserve">Стандартное отклонение матриц яркостей </w:t>
            </w:r>
            <w:r w:rsidRPr="00630983">
              <w:rPr>
                <w:i/>
                <w:sz w:val="24"/>
                <w:szCs w:val="24"/>
                <w:lang w:val="en-US"/>
              </w:rPr>
              <w:t>L</w:t>
            </w:r>
            <w:r w:rsidRPr="00630983">
              <w:rPr>
                <w:i/>
                <w:sz w:val="24"/>
                <w:szCs w:val="24"/>
                <w:vertAlign w:val="subscript"/>
                <w:lang w:val="en-US"/>
              </w:rPr>
              <w:t>N</w:t>
            </w:r>
            <w:r w:rsidRPr="00630983">
              <w:rPr>
                <w:i/>
                <w:sz w:val="24"/>
                <w:szCs w:val="24"/>
                <w:vertAlign w:val="subscript"/>
              </w:rPr>
              <w:t>1</w:t>
            </w:r>
            <w:r w:rsidRPr="00630983">
              <w:rPr>
                <w:i/>
                <w:sz w:val="24"/>
                <w:szCs w:val="24"/>
              </w:rPr>
              <w:t xml:space="preserve"> </w:t>
            </w:r>
            <w:r w:rsidRPr="00630983">
              <w:rPr>
                <w:sz w:val="24"/>
                <w:szCs w:val="24"/>
              </w:rPr>
              <w:t xml:space="preserve">и </w:t>
            </w:r>
            <w:r w:rsidRPr="00630983">
              <w:rPr>
                <w:i/>
                <w:sz w:val="24"/>
                <w:szCs w:val="24"/>
                <w:lang w:val="en-US"/>
              </w:rPr>
              <w:t>L</w:t>
            </w:r>
            <w:r w:rsidRPr="00630983">
              <w:rPr>
                <w:i/>
                <w:sz w:val="24"/>
                <w:szCs w:val="24"/>
                <w:vertAlign w:val="subscript"/>
                <w:lang w:val="en-US"/>
              </w:rPr>
              <w:t>N</w:t>
            </w:r>
            <w:r w:rsidRPr="00630983">
              <w:rPr>
                <w:i/>
                <w:sz w:val="24"/>
                <w:szCs w:val="24"/>
                <w:vertAlign w:val="subscript"/>
              </w:rPr>
              <w:t>2</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E3A0D">
            <w:pPr>
              <w:spacing w:after="0" w:line="240" w:lineRule="auto"/>
              <w:ind w:firstLine="0"/>
              <w:jc w:val="left"/>
              <w:rPr>
                <w:sz w:val="24"/>
                <w:szCs w:val="24"/>
              </w:rPr>
            </w:pPr>
            <w:r w:rsidRPr="00630983">
              <w:rPr>
                <w:sz w:val="24"/>
                <w:szCs w:val="24"/>
              </w:rPr>
              <w:t>Матрица яркости</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085F41" w:rsidP="00085F41">
            <w:pPr>
              <w:spacing w:after="0" w:line="240" w:lineRule="auto"/>
              <w:ind w:firstLine="38"/>
              <w:jc w:val="left"/>
              <w:rPr>
                <w:i/>
                <w:sz w:val="24"/>
                <w:szCs w:val="24"/>
                <w:lang w:val="en-US"/>
              </w:rPr>
            </w:pPr>
            <w:r w:rsidRPr="00630983">
              <w:rPr>
                <w:i/>
                <w:sz w:val="24"/>
                <w:szCs w:val="24"/>
                <w:lang w:val="en-US"/>
              </w:rPr>
              <w:t>L</w:t>
            </w:r>
            <w:r w:rsidRPr="00630983">
              <w:rPr>
                <w:i/>
                <w:sz w:val="24"/>
                <w:szCs w:val="24"/>
                <w:vertAlign w:val="subscript"/>
                <w:lang w:val="en-US"/>
              </w:rPr>
              <w:t>N2</w:t>
            </w:r>
            <w:r w:rsidRPr="00630983">
              <w:rPr>
                <w:i/>
                <w:sz w:val="24"/>
                <w:szCs w:val="24"/>
                <w:vertAlign w:val="superscript"/>
                <w:lang w:val="en-US"/>
              </w:rPr>
              <w:t>norm</w:t>
            </w:r>
            <w:r w:rsidRPr="00630983">
              <w:rPr>
                <w:i/>
                <w:noProof/>
                <w:position w:val="-12"/>
                <w:sz w:val="24"/>
                <w:szCs w:val="24"/>
                <w:lang w:eastAsia="ru-RU"/>
              </w:rPr>
              <w:t xml:space="preserve"> </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F95AA6">
            <w:pPr>
              <w:spacing w:after="0" w:line="240" w:lineRule="auto"/>
              <w:ind w:firstLine="0"/>
              <w:jc w:val="left"/>
              <w:rPr>
                <w:sz w:val="24"/>
                <w:szCs w:val="24"/>
              </w:rPr>
            </w:pPr>
            <w:r w:rsidRPr="00630983">
              <w:rPr>
                <w:sz w:val="24"/>
                <w:szCs w:val="24"/>
              </w:rPr>
              <w:t xml:space="preserve">Матрица яркости пикселей сравниваемого панорамного изображения </w:t>
            </w:r>
            <w:r w:rsidR="00A31EDA" w:rsidRPr="00630983">
              <w:rPr>
                <w:i/>
                <w:sz w:val="24"/>
                <w:szCs w:val="24"/>
                <w:lang w:val="en-US"/>
              </w:rPr>
              <w:t>Pl</w:t>
            </w:r>
            <w:r w:rsidR="00A31EDA" w:rsidRPr="00630983">
              <w:rPr>
                <w:i/>
                <w:sz w:val="24"/>
                <w:szCs w:val="24"/>
                <w:vertAlign w:val="subscript"/>
                <w:lang w:val="en-US"/>
              </w:rPr>
              <w:t>N</w:t>
            </w:r>
            <w:r w:rsidR="00A31EDA" w:rsidRPr="00630983">
              <w:rPr>
                <w:i/>
                <w:sz w:val="24"/>
                <w:szCs w:val="24"/>
                <w:vertAlign w:val="subscript"/>
              </w:rPr>
              <w:t>2</w:t>
            </w:r>
            <w:r w:rsidRPr="00630983">
              <w:rPr>
                <w:sz w:val="24"/>
                <w:szCs w:val="24"/>
              </w:rPr>
              <w:t>, прошедшая нормализацию</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E3A0D">
            <w:pPr>
              <w:spacing w:after="0" w:line="240" w:lineRule="auto"/>
              <w:ind w:firstLine="0"/>
              <w:jc w:val="left"/>
              <w:rPr>
                <w:sz w:val="24"/>
                <w:szCs w:val="24"/>
              </w:rPr>
            </w:pPr>
            <w:r w:rsidRPr="00630983">
              <w:rPr>
                <w:sz w:val="24"/>
                <w:szCs w:val="24"/>
              </w:rPr>
              <w:t>Сравниваемое панорамное изображение</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085F41" w:rsidP="00085F41">
            <w:pPr>
              <w:spacing w:after="0" w:line="240" w:lineRule="auto"/>
              <w:ind w:firstLine="38"/>
              <w:jc w:val="left"/>
              <w:rPr>
                <w:i/>
                <w:sz w:val="24"/>
                <w:szCs w:val="24"/>
              </w:rPr>
            </w:pPr>
            <w:r w:rsidRPr="00630983">
              <w:rPr>
                <w:i/>
                <w:sz w:val="24"/>
                <w:szCs w:val="24"/>
                <w:lang w:val="en-US"/>
              </w:rPr>
              <w:t>Pl</w:t>
            </w:r>
            <w:r w:rsidRPr="00630983">
              <w:rPr>
                <w:i/>
                <w:sz w:val="24"/>
                <w:szCs w:val="24"/>
                <w:vertAlign w:val="subscript"/>
                <w:lang w:val="en-US"/>
              </w:rPr>
              <w:t>N2</w:t>
            </w:r>
            <w:r w:rsidRPr="00630983">
              <w:rPr>
                <w:i/>
                <w:sz w:val="24"/>
                <w:szCs w:val="24"/>
                <w:vertAlign w:val="superscript"/>
                <w:lang w:val="en-US"/>
              </w:rPr>
              <w:t>norm</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F95AA6">
            <w:pPr>
              <w:spacing w:after="0" w:line="240" w:lineRule="auto"/>
              <w:ind w:firstLine="0"/>
              <w:jc w:val="left"/>
              <w:rPr>
                <w:sz w:val="24"/>
                <w:szCs w:val="24"/>
              </w:rPr>
            </w:pPr>
            <w:r w:rsidRPr="00630983">
              <w:rPr>
                <w:sz w:val="24"/>
                <w:szCs w:val="24"/>
              </w:rPr>
              <w:t xml:space="preserve">Сравниваемое панорамное изображение, прошедшее нормализацию, в цветовом пространстве </w:t>
            </w:r>
            <w:r w:rsidRPr="00630983">
              <w:rPr>
                <w:sz w:val="24"/>
                <w:szCs w:val="24"/>
                <w:lang w:val="en-US"/>
              </w:rPr>
              <w:t>CIE</w:t>
            </w:r>
            <w:r w:rsidRPr="00630983">
              <w:rPr>
                <w:sz w:val="24"/>
                <w:szCs w:val="24"/>
              </w:rPr>
              <w:t xml:space="preserve"> </w:t>
            </w:r>
            <w:r w:rsidRPr="00630983">
              <w:rPr>
                <w:sz w:val="24"/>
                <w:szCs w:val="24"/>
                <w:lang w:val="en-US"/>
              </w:rPr>
              <w:t>LAB</w:t>
            </w:r>
          </w:p>
        </w:tc>
      </w:tr>
      <w:tr w:rsidR="009C38AF" w:rsidRPr="00D91D19" w:rsidTr="00A50B0D">
        <w:tc>
          <w:tcPr>
            <w:tcW w:w="2836"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9C38AF" w:rsidP="00FE3A0D">
            <w:pPr>
              <w:spacing w:after="0" w:line="240" w:lineRule="auto"/>
              <w:ind w:firstLine="0"/>
              <w:jc w:val="left"/>
              <w:rPr>
                <w:sz w:val="24"/>
                <w:szCs w:val="24"/>
              </w:rPr>
            </w:pPr>
            <w:r w:rsidRPr="00630983">
              <w:rPr>
                <w:sz w:val="24"/>
                <w:szCs w:val="24"/>
              </w:rPr>
              <w:t>Сравниваемое панорамное изображение</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9C38AF" w:rsidRPr="00630983" w:rsidRDefault="00085F41" w:rsidP="00085F41">
            <w:pPr>
              <w:spacing w:after="0" w:line="240" w:lineRule="auto"/>
              <w:ind w:firstLine="38"/>
              <w:jc w:val="left"/>
              <w:rPr>
                <w:i/>
                <w:sz w:val="24"/>
                <w:szCs w:val="24"/>
              </w:rPr>
            </w:pPr>
            <w:r w:rsidRPr="00630983">
              <w:rPr>
                <w:i/>
                <w:sz w:val="24"/>
                <w:szCs w:val="24"/>
                <w:lang w:val="en-US"/>
              </w:rPr>
              <w:t>P</w:t>
            </w:r>
            <w:r w:rsidRPr="00630983">
              <w:rPr>
                <w:i/>
                <w:sz w:val="24"/>
                <w:szCs w:val="24"/>
                <w:vertAlign w:val="subscript"/>
                <w:lang w:val="en-US"/>
              </w:rPr>
              <w:t>N2</w:t>
            </w:r>
            <w:r w:rsidRPr="00630983">
              <w:rPr>
                <w:i/>
                <w:sz w:val="24"/>
                <w:szCs w:val="24"/>
                <w:vertAlign w:val="superscript"/>
                <w:lang w:val="en-US"/>
              </w:rPr>
              <w:t>norm</w:t>
            </w:r>
          </w:p>
        </w:tc>
        <w:tc>
          <w:tcPr>
            <w:tcW w:w="4822" w:type="dxa"/>
            <w:tcBorders>
              <w:top w:val="single" w:sz="4" w:space="0" w:color="000000"/>
              <w:left w:val="single" w:sz="4" w:space="0" w:color="000000"/>
              <w:bottom w:val="single" w:sz="4" w:space="0" w:color="000000"/>
              <w:right w:val="single" w:sz="4" w:space="0" w:color="000000"/>
            </w:tcBorders>
            <w:hideMark/>
          </w:tcPr>
          <w:p w:rsidR="009C38AF" w:rsidRPr="00630983" w:rsidRDefault="009C38AF" w:rsidP="00F95AA6">
            <w:pPr>
              <w:spacing w:after="0" w:line="240" w:lineRule="auto"/>
              <w:ind w:firstLine="0"/>
              <w:jc w:val="left"/>
              <w:rPr>
                <w:sz w:val="24"/>
                <w:szCs w:val="24"/>
              </w:rPr>
            </w:pPr>
            <w:r w:rsidRPr="00630983">
              <w:rPr>
                <w:sz w:val="24"/>
                <w:szCs w:val="24"/>
              </w:rPr>
              <w:t xml:space="preserve">Сравниваемое панорамное изображение, прошедшее нормализацию, в цветовом пространстве </w:t>
            </w:r>
            <w:r w:rsidRPr="00630983">
              <w:rPr>
                <w:sz w:val="24"/>
                <w:szCs w:val="24"/>
                <w:lang w:val="en-US"/>
              </w:rPr>
              <w:t>RGB</w:t>
            </w:r>
          </w:p>
        </w:tc>
      </w:tr>
    </w:tbl>
    <w:p w:rsidR="009C38AF" w:rsidRPr="006529E2" w:rsidRDefault="009C38AF" w:rsidP="009C38AF">
      <w:pPr>
        <w:spacing w:after="0" w:line="240" w:lineRule="auto"/>
        <w:rPr>
          <w:sz w:val="24"/>
          <w:szCs w:val="24"/>
        </w:rPr>
      </w:pPr>
    </w:p>
    <w:p w:rsidR="009C38AF" w:rsidRDefault="009C38AF" w:rsidP="009C38AF">
      <w:pPr>
        <w:spacing w:after="0" w:line="240" w:lineRule="auto"/>
        <w:rPr>
          <w:sz w:val="24"/>
          <w:szCs w:val="24"/>
        </w:rPr>
      </w:pPr>
      <w:r w:rsidRPr="006529E2">
        <w:rPr>
          <w:sz w:val="24"/>
          <w:szCs w:val="24"/>
        </w:rPr>
        <w:t xml:space="preserve">Схема информационной модели метода нормализации цветных </w:t>
      </w:r>
      <w:r w:rsidR="00A31EDA">
        <w:rPr>
          <w:sz w:val="24"/>
          <w:szCs w:val="24"/>
        </w:rPr>
        <w:t>снимков</w:t>
      </w:r>
      <w:r w:rsidRPr="006529E2">
        <w:rPr>
          <w:sz w:val="24"/>
          <w:szCs w:val="24"/>
        </w:rPr>
        <w:t xml:space="preserve"> с</w:t>
      </w:r>
      <w:r w:rsidR="00A31EDA">
        <w:rPr>
          <w:sz w:val="24"/>
          <w:szCs w:val="24"/>
        </w:rPr>
        <w:t>равниваемых</w:t>
      </w:r>
      <w:r w:rsidRPr="006529E2">
        <w:rPr>
          <w:sz w:val="24"/>
          <w:szCs w:val="24"/>
        </w:rPr>
        <w:t xml:space="preserve"> панорам имеет вид в соответствии с рисунком </w:t>
      </w:r>
      <w:r w:rsidR="005208DD">
        <w:rPr>
          <w:sz w:val="24"/>
          <w:szCs w:val="24"/>
        </w:rPr>
        <w:t>2</w:t>
      </w:r>
      <w:r w:rsidRPr="006529E2">
        <w:rPr>
          <w:sz w:val="24"/>
          <w:szCs w:val="24"/>
        </w:rPr>
        <w:t>.</w:t>
      </w:r>
    </w:p>
    <w:p w:rsidR="009C38AF" w:rsidRPr="006529E2" w:rsidRDefault="009C38AF" w:rsidP="009C38AF">
      <w:pPr>
        <w:spacing w:after="0" w:line="240" w:lineRule="auto"/>
        <w:rPr>
          <w:sz w:val="24"/>
          <w:szCs w:val="24"/>
        </w:rPr>
      </w:pPr>
    </w:p>
    <w:p w:rsidR="009C38AF" w:rsidRPr="006529E2" w:rsidRDefault="009C38AF" w:rsidP="00B43FEB">
      <w:pPr>
        <w:spacing w:after="0" w:line="240" w:lineRule="auto"/>
        <w:ind w:firstLine="0"/>
        <w:jc w:val="center"/>
        <w:rPr>
          <w:b/>
          <w:sz w:val="24"/>
          <w:szCs w:val="24"/>
        </w:rPr>
      </w:pPr>
      <w:r>
        <w:rPr>
          <w:b/>
          <w:noProof/>
          <w:sz w:val="24"/>
          <w:szCs w:val="24"/>
          <w:lang w:eastAsia="ru-RU"/>
        </w:rPr>
        <w:lastRenderedPageBreak/>
        <w:drawing>
          <wp:inline distT="0" distB="0" distL="0" distR="0">
            <wp:extent cx="4598266" cy="2196000"/>
            <wp:effectExtent l="19050" t="0" r="0" b="0"/>
            <wp:docPr id="22" name="Рисунок 22" descr="Информационная модель 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нформационная модель к 1"/>
                    <pic:cNvPicPr>
                      <a:picLocks noChangeAspect="1" noChangeArrowheads="1"/>
                    </pic:cNvPicPr>
                  </pic:nvPicPr>
                  <pic:blipFill>
                    <a:blip r:embed="rId8"/>
                    <a:srcRect/>
                    <a:stretch>
                      <a:fillRect/>
                    </a:stretch>
                  </pic:blipFill>
                  <pic:spPr bwMode="auto">
                    <a:xfrm>
                      <a:off x="0" y="0"/>
                      <a:ext cx="4598266" cy="2196000"/>
                    </a:xfrm>
                    <a:prstGeom prst="rect">
                      <a:avLst/>
                    </a:prstGeom>
                    <a:noFill/>
                    <a:ln w="9525">
                      <a:noFill/>
                      <a:miter lim="800000"/>
                      <a:headEnd/>
                      <a:tailEnd/>
                    </a:ln>
                  </pic:spPr>
                </pic:pic>
              </a:graphicData>
            </a:graphic>
          </wp:inline>
        </w:drawing>
      </w:r>
    </w:p>
    <w:p w:rsidR="009C38AF" w:rsidRPr="006529E2" w:rsidRDefault="009C38AF" w:rsidP="00630983">
      <w:pPr>
        <w:spacing w:after="0" w:line="240" w:lineRule="auto"/>
        <w:jc w:val="center"/>
        <w:rPr>
          <w:sz w:val="24"/>
          <w:szCs w:val="24"/>
        </w:rPr>
      </w:pPr>
      <w:r w:rsidRPr="006529E2">
        <w:rPr>
          <w:sz w:val="24"/>
          <w:szCs w:val="24"/>
        </w:rPr>
        <w:t xml:space="preserve">Рисунок </w:t>
      </w:r>
      <w:r w:rsidR="005208DD">
        <w:rPr>
          <w:sz w:val="24"/>
          <w:szCs w:val="24"/>
        </w:rPr>
        <w:t xml:space="preserve">2 </w:t>
      </w:r>
      <w:r w:rsidRPr="006529E2">
        <w:rPr>
          <w:sz w:val="24"/>
          <w:szCs w:val="24"/>
        </w:rPr>
        <w:t xml:space="preserve">– Информационная модель метода нормализации цветных </w:t>
      </w:r>
      <w:r w:rsidR="00A31EDA">
        <w:rPr>
          <w:sz w:val="24"/>
          <w:szCs w:val="24"/>
        </w:rPr>
        <w:t>снимков</w:t>
      </w:r>
      <w:r>
        <w:rPr>
          <w:sz w:val="24"/>
          <w:szCs w:val="24"/>
        </w:rPr>
        <w:br/>
      </w:r>
      <w:r w:rsidRPr="006529E2">
        <w:rPr>
          <w:sz w:val="24"/>
          <w:szCs w:val="24"/>
        </w:rPr>
        <w:t xml:space="preserve"> </w:t>
      </w:r>
      <w:r w:rsidR="00A31EDA">
        <w:rPr>
          <w:sz w:val="24"/>
          <w:szCs w:val="24"/>
        </w:rPr>
        <w:t>сравниваемы</w:t>
      </w:r>
      <w:r w:rsidRPr="006529E2">
        <w:rPr>
          <w:sz w:val="24"/>
          <w:szCs w:val="24"/>
        </w:rPr>
        <w:t xml:space="preserve"> панорам</w:t>
      </w:r>
    </w:p>
    <w:p w:rsidR="009C38AF" w:rsidRPr="006529E2" w:rsidRDefault="009C38AF" w:rsidP="009C38AF">
      <w:pPr>
        <w:spacing w:after="0" w:line="240" w:lineRule="auto"/>
        <w:rPr>
          <w:sz w:val="24"/>
          <w:szCs w:val="24"/>
        </w:rPr>
      </w:pPr>
    </w:p>
    <w:p w:rsidR="009C38AF" w:rsidRPr="006529E2" w:rsidRDefault="009C38AF" w:rsidP="009C38AF">
      <w:pPr>
        <w:spacing w:after="0" w:line="240" w:lineRule="auto"/>
        <w:rPr>
          <w:sz w:val="24"/>
          <w:szCs w:val="24"/>
        </w:rPr>
      </w:pPr>
      <w:r w:rsidRPr="006529E2">
        <w:rPr>
          <w:sz w:val="24"/>
          <w:szCs w:val="24"/>
        </w:rPr>
        <w:t xml:space="preserve">Рассмотрим </w:t>
      </w:r>
      <w:r w:rsidR="00C11E9D">
        <w:rPr>
          <w:sz w:val="24"/>
          <w:szCs w:val="24"/>
        </w:rPr>
        <w:t xml:space="preserve">описанные </w:t>
      </w:r>
      <w:r w:rsidRPr="006529E2">
        <w:rPr>
          <w:sz w:val="24"/>
          <w:szCs w:val="24"/>
        </w:rPr>
        <w:t>этапы информационной модели, представленные на рисунке</w:t>
      </w:r>
      <w:r w:rsidR="00F95AA6">
        <w:rPr>
          <w:sz w:val="24"/>
          <w:szCs w:val="24"/>
        </w:rPr>
        <w:t xml:space="preserve"> </w:t>
      </w:r>
      <w:r w:rsidR="00FA3CBE">
        <w:rPr>
          <w:sz w:val="24"/>
          <w:szCs w:val="24"/>
        </w:rPr>
        <w:t>2</w:t>
      </w:r>
      <w:r w:rsidRPr="006529E2">
        <w:rPr>
          <w:sz w:val="24"/>
          <w:szCs w:val="24"/>
        </w:rPr>
        <w:t xml:space="preserve">, более подробно: </w:t>
      </w:r>
    </w:p>
    <w:p w:rsidR="009C38AF" w:rsidRDefault="009C38AF" w:rsidP="009C38AF">
      <w:pPr>
        <w:spacing w:after="0" w:line="240" w:lineRule="auto"/>
        <w:rPr>
          <w:sz w:val="24"/>
          <w:szCs w:val="24"/>
        </w:rPr>
      </w:pPr>
      <w:r w:rsidRPr="006529E2">
        <w:rPr>
          <w:sz w:val="24"/>
          <w:szCs w:val="24"/>
        </w:rPr>
        <w:t xml:space="preserve">‒ получение пары сравниваемых панорам </w:t>
      </w:r>
      <w:r w:rsidRPr="006529E2">
        <w:rPr>
          <w:i/>
          <w:sz w:val="24"/>
          <w:szCs w:val="24"/>
          <w:lang w:val="en-US"/>
        </w:rPr>
        <w:t>P</w:t>
      </w:r>
      <w:r w:rsidRPr="006529E2">
        <w:rPr>
          <w:i/>
          <w:sz w:val="24"/>
          <w:szCs w:val="24"/>
          <w:vertAlign w:val="subscript"/>
          <w:lang w:val="en-US"/>
        </w:rPr>
        <w:t>N</w:t>
      </w:r>
      <w:r w:rsidRPr="006529E2">
        <w:rPr>
          <w:i/>
          <w:sz w:val="24"/>
          <w:szCs w:val="24"/>
          <w:vertAlign w:val="subscript"/>
        </w:rPr>
        <w:t>1</w:t>
      </w:r>
      <w:r w:rsidRPr="006529E2">
        <w:rPr>
          <w:i/>
          <w:sz w:val="24"/>
          <w:szCs w:val="24"/>
        </w:rPr>
        <w:t xml:space="preserve">, </w:t>
      </w:r>
      <w:r w:rsidRPr="006529E2">
        <w:rPr>
          <w:i/>
          <w:sz w:val="24"/>
          <w:szCs w:val="24"/>
          <w:lang w:val="en-US"/>
        </w:rPr>
        <w:t>P</w:t>
      </w:r>
      <w:r w:rsidRPr="006529E2">
        <w:rPr>
          <w:i/>
          <w:sz w:val="24"/>
          <w:szCs w:val="24"/>
          <w:vertAlign w:val="subscript"/>
          <w:lang w:val="en-US"/>
        </w:rPr>
        <w:t>N</w:t>
      </w:r>
      <w:r w:rsidRPr="006529E2">
        <w:rPr>
          <w:i/>
          <w:sz w:val="24"/>
          <w:szCs w:val="24"/>
          <w:vertAlign w:val="subscript"/>
        </w:rPr>
        <w:t>2</w:t>
      </w:r>
      <w:r w:rsidRPr="006529E2">
        <w:rPr>
          <w:sz w:val="24"/>
          <w:szCs w:val="24"/>
        </w:rPr>
        <w:t xml:space="preserve">, представленных в виде двух матриц, в цветовом пространстве </w:t>
      </w:r>
      <w:r w:rsidRPr="006529E2">
        <w:rPr>
          <w:i/>
          <w:sz w:val="24"/>
          <w:szCs w:val="24"/>
          <w:lang w:val="en-US"/>
        </w:rPr>
        <w:t>RGB</w:t>
      </w:r>
      <w:r w:rsidRPr="006529E2">
        <w:rPr>
          <w:sz w:val="24"/>
          <w:szCs w:val="24"/>
        </w:rPr>
        <w:t xml:space="preserve">. </w:t>
      </w:r>
      <w:r>
        <w:rPr>
          <w:sz w:val="24"/>
          <w:szCs w:val="24"/>
        </w:rPr>
        <w:t xml:space="preserve">Например, </w:t>
      </w:r>
      <w:r w:rsidRPr="006529E2">
        <w:rPr>
          <w:sz w:val="24"/>
          <w:szCs w:val="24"/>
        </w:rPr>
        <w:t>матриц</w:t>
      </w:r>
      <w:r>
        <w:rPr>
          <w:sz w:val="24"/>
          <w:szCs w:val="24"/>
        </w:rPr>
        <w:t>а</w:t>
      </w:r>
      <w:r w:rsidRPr="006529E2">
        <w:rPr>
          <w:sz w:val="24"/>
          <w:szCs w:val="24"/>
        </w:rPr>
        <w:t xml:space="preserve"> </w:t>
      </w:r>
      <w:r w:rsidR="00A31EDA" w:rsidRPr="00A31EDA">
        <w:rPr>
          <w:i/>
          <w:sz w:val="24"/>
          <w:szCs w:val="24"/>
          <w:lang w:val="en-US"/>
        </w:rPr>
        <w:t>P</w:t>
      </w:r>
      <w:r w:rsidR="00A31EDA" w:rsidRPr="00A31EDA">
        <w:rPr>
          <w:i/>
          <w:sz w:val="24"/>
          <w:szCs w:val="24"/>
          <w:vertAlign w:val="subscript"/>
          <w:lang w:val="en-US"/>
        </w:rPr>
        <w:t>N</w:t>
      </w:r>
      <w:r w:rsidR="00A31EDA">
        <w:rPr>
          <w:sz w:val="24"/>
          <w:szCs w:val="24"/>
          <w:lang w:val="en-US"/>
        </w:rPr>
        <w:t xml:space="preserve"> </w:t>
      </w:r>
      <w:r>
        <w:rPr>
          <w:sz w:val="24"/>
          <w:szCs w:val="24"/>
        </w:rPr>
        <w:t xml:space="preserve">может </w:t>
      </w:r>
      <w:r w:rsidRPr="006529E2">
        <w:rPr>
          <w:sz w:val="24"/>
          <w:szCs w:val="24"/>
        </w:rPr>
        <w:t>имет</w:t>
      </w:r>
      <w:r>
        <w:rPr>
          <w:sz w:val="24"/>
          <w:szCs w:val="24"/>
        </w:rPr>
        <w:t>ь</w:t>
      </w:r>
      <w:r w:rsidRPr="006529E2">
        <w:rPr>
          <w:sz w:val="24"/>
          <w:szCs w:val="24"/>
        </w:rPr>
        <w:t xml:space="preserve"> вид:</w:t>
      </w:r>
    </w:p>
    <w:p w:rsidR="009C38AF" w:rsidRPr="006529E2" w:rsidRDefault="009C38AF" w:rsidP="009C38AF">
      <w:pPr>
        <w:spacing w:after="0" w:line="240" w:lineRule="auto"/>
        <w:rPr>
          <w:sz w:val="24"/>
          <w:szCs w:val="24"/>
        </w:rPr>
      </w:pPr>
    </w:p>
    <w:p w:rsidR="009C38AF" w:rsidRPr="00D91D19" w:rsidRDefault="009C38AF" w:rsidP="009C38AF">
      <w:pPr>
        <w:spacing w:after="0" w:line="240" w:lineRule="auto"/>
        <w:rPr>
          <w:sz w:val="24"/>
          <w:szCs w:val="24"/>
          <w:lang w:val="en-US"/>
        </w:rPr>
      </w:pPr>
      <w:r w:rsidRPr="00935D17">
        <w:rPr>
          <w:position w:val="-52"/>
          <w:sz w:val="24"/>
        </w:rPr>
        <w:object w:dxaOrig="3379"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57.65pt" o:ole="">
            <v:imagedata r:id="rId9" o:title=""/>
          </v:shape>
          <o:OLEObject Type="Embed" ProgID="Equation.3" ShapeID="_x0000_i1025" DrawAspect="Content" ObjectID="_1745390357" r:id="rId10"/>
        </w:object>
      </w:r>
    </w:p>
    <w:p w:rsidR="009C38AF" w:rsidRPr="006529E2" w:rsidRDefault="009C38AF" w:rsidP="009C38AF">
      <w:pPr>
        <w:spacing w:after="0" w:line="240" w:lineRule="auto"/>
        <w:rPr>
          <w:sz w:val="24"/>
          <w:szCs w:val="24"/>
          <w:lang w:val="en-US"/>
        </w:rPr>
      </w:pPr>
    </w:p>
    <w:p w:rsidR="009C38AF" w:rsidRPr="006529E2" w:rsidRDefault="009C38AF" w:rsidP="009C38AF">
      <w:pPr>
        <w:spacing w:after="0" w:line="240" w:lineRule="auto"/>
        <w:rPr>
          <w:sz w:val="24"/>
          <w:szCs w:val="24"/>
        </w:rPr>
      </w:pPr>
      <w:r w:rsidRPr="006529E2">
        <w:rPr>
          <w:sz w:val="24"/>
          <w:szCs w:val="24"/>
        </w:rPr>
        <w:t xml:space="preserve">где </w:t>
      </w:r>
      <w:r w:rsidRPr="006529E2">
        <w:rPr>
          <w:i/>
          <w:sz w:val="24"/>
          <w:szCs w:val="24"/>
          <w:lang w:val="en-US"/>
        </w:rPr>
        <w:t>n</w:t>
      </w:r>
      <w:r w:rsidRPr="006529E2">
        <w:rPr>
          <w:i/>
          <w:sz w:val="24"/>
          <w:szCs w:val="24"/>
        </w:rPr>
        <w:t xml:space="preserve">, </w:t>
      </w:r>
      <w:r w:rsidRPr="006529E2">
        <w:rPr>
          <w:i/>
          <w:sz w:val="24"/>
          <w:szCs w:val="24"/>
          <w:lang w:val="en-US"/>
        </w:rPr>
        <w:t>m</w:t>
      </w:r>
      <w:r w:rsidRPr="006529E2">
        <w:rPr>
          <w:sz w:val="24"/>
          <w:szCs w:val="24"/>
        </w:rPr>
        <w:t xml:space="preserve"> – </w:t>
      </w:r>
      <w:r w:rsidRPr="005C7D62">
        <w:rPr>
          <w:sz w:val="24"/>
          <w:szCs w:val="24"/>
        </w:rPr>
        <w:t>размеры матрицы (ширина и высота изображения),</w:t>
      </w:r>
    </w:p>
    <w:p w:rsidR="009C38AF" w:rsidRPr="006529E2" w:rsidRDefault="002671C3" w:rsidP="009C38AF">
      <w:pPr>
        <w:spacing w:after="0" w:line="240" w:lineRule="auto"/>
        <w:rPr>
          <w:sz w:val="24"/>
          <w:szCs w:val="24"/>
        </w:rPr>
      </w:pPr>
      <w:r w:rsidRPr="002671C3">
        <w:rPr>
          <w:i/>
          <w:sz w:val="24"/>
          <w:szCs w:val="24"/>
        </w:rPr>
        <w:t>{</w:t>
      </w:r>
      <w:r w:rsidRPr="002671C3">
        <w:rPr>
          <w:i/>
          <w:sz w:val="24"/>
          <w:szCs w:val="24"/>
          <w:lang w:val="en-US"/>
        </w:rPr>
        <w:t>r</w:t>
      </w:r>
      <w:r w:rsidRPr="002671C3">
        <w:rPr>
          <w:i/>
          <w:sz w:val="24"/>
          <w:szCs w:val="24"/>
        </w:rPr>
        <w:t>,</w:t>
      </w:r>
      <w:r w:rsidRPr="002671C3">
        <w:rPr>
          <w:i/>
          <w:sz w:val="24"/>
          <w:szCs w:val="24"/>
          <w:lang w:val="en-US"/>
        </w:rPr>
        <w:t>g</w:t>
      </w:r>
      <w:r w:rsidRPr="002671C3">
        <w:rPr>
          <w:i/>
          <w:sz w:val="24"/>
          <w:szCs w:val="24"/>
        </w:rPr>
        <w:t>,</w:t>
      </w:r>
      <w:r w:rsidRPr="002671C3">
        <w:rPr>
          <w:i/>
          <w:sz w:val="24"/>
          <w:szCs w:val="24"/>
          <w:lang w:val="en-US"/>
        </w:rPr>
        <w:t>b</w:t>
      </w:r>
      <w:r w:rsidRPr="002671C3">
        <w:rPr>
          <w:i/>
          <w:sz w:val="24"/>
          <w:szCs w:val="24"/>
        </w:rPr>
        <w:t>}</w:t>
      </w:r>
      <w:r w:rsidRPr="002671C3">
        <w:rPr>
          <w:i/>
          <w:sz w:val="24"/>
          <w:szCs w:val="24"/>
          <w:vertAlign w:val="subscript"/>
          <w:lang w:val="en-US"/>
        </w:rPr>
        <w:t>n</w:t>
      </w:r>
      <w:r w:rsidRPr="002671C3">
        <w:rPr>
          <w:i/>
          <w:sz w:val="24"/>
          <w:szCs w:val="24"/>
          <w:vertAlign w:val="subscript"/>
        </w:rPr>
        <w:t>,</w:t>
      </w:r>
      <w:r w:rsidRPr="002671C3">
        <w:rPr>
          <w:i/>
          <w:sz w:val="24"/>
          <w:szCs w:val="24"/>
          <w:vertAlign w:val="subscript"/>
          <w:lang w:val="en-US"/>
        </w:rPr>
        <w:t>m</w:t>
      </w:r>
      <w:r w:rsidRPr="002671C3">
        <w:rPr>
          <w:sz w:val="24"/>
          <w:szCs w:val="24"/>
        </w:rPr>
        <w:t xml:space="preserve"> </w:t>
      </w:r>
      <w:r w:rsidR="009C38AF" w:rsidRPr="008C0C37">
        <w:rPr>
          <w:sz w:val="24"/>
          <w:szCs w:val="24"/>
        </w:rPr>
        <w:t>‒</w:t>
      </w:r>
      <w:r w:rsidR="009C38AF">
        <w:rPr>
          <w:szCs w:val="24"/>
        </w:rPr>
        <w:t xml:space="preserve"> </w:t>
      </w:r>
      <w:r w:rsidR="009C38AF" w:rsidRPr="006529E2">
        <w:rPr>
          <w:sz w:val="24"/>
          <w:szCs w:val="24"/>
        </w:rPr>
        <w:t xml:space="preserve">цвет пикселя изображения в цветовом пространстве </w:t>
      </w:r>
      <w:r w:rsidR="009C38AF" w:rsidRPr="006529E2">
        <w:rPr>
          <w:i/>
          <w:sz w:val="24"/>
          <w:szCs w:val="24"/>
          <w:lang w:val="en-US"/>
        </w:rPr>
        <w:t>RGB</w:t>
      </w:r>
      <w:r w:rsidR="009C38AF" w:rsidRPr="006529E2">
        <w:rPr>
          <w:sz w:val="24"/>
          <w:szCs w:val="24"/>
        </w:rPr>
        <w:t>;</w:t>
      </w:r>
    </w:p>
    <w:p w:rsidR="009C38AF" w:rsidRDefault="009C38AF" w:rsidP="009C38AF">
      <w:pPr>
        <w:spacing w:after="0" w:line="240" w:lineRule="auto"/>
        <w:rPr>
          <w:sz w:val="24"/>
          <w:szCs w:val="24"/>
        </w:rPr>
      </w:pPr>
      <w:r w:rsidRPr="006529E2">
        <w:rPr>
          <w:sz w:val="24"/>
          <w:szCs w:val="24"/>
        </w:rPr>
        <w:t xml:space="preserve">‒ преобразование цветового пространства пары сравниваемых панорам </w:t>
      </w:r>
      <w:r w:rsidRPr="006529E2">
        <w:rPr>
          <w:i/>
          <w:sz w:val="24"/>
          <w:szCs w:val="24"/>
          <w:lang w:val="en-US"/>
        </w:rPr>
        <w:t>P</w:t>
      </w:r>
      <w:r w:rsidRPr="006529E2">
        <w:rPr>
          <w:i/>
          <w:sz w:val="24"/>
          <w:szCs w:val="24"/>
          <w:vertAlign w:val="subscript"/>
          <w:lang w:val="en-US"/>
        </w:rPr>
        <w:t>N</w:t>
      </w:r>
      <w:r w:rsidRPr="006529E2">
        <w:rPr>
          <w:i/>
          <w:sz w:val="24"/>
          <w:szCs w:val="24"/>
          <w:vertAlign w:val="subscript"/>
        </w:rPr>
        <w:t>1</w:t>
      </w:r>
      <w:r w:rsidRPr="00B43FEB">
        <w:rPr>
          <w:sz w:val="24"/>
          <w:szCs w:val="24"/>
        </w:rPr>
        <w:t>,</w:t>
      </w:r>
      <w:r w:rsidRPr="006529E2">
        <w:rPr>
          <w:i/>
          <w:sz w:val="24"/>
          <w:szCs w:val="24"/>
        </w:rPr>
        <w:t xml:space="preserve"> </w:t>
      </w:r>
      <w:r w:rsidRPr="006529E2">
        <w:rPr>
          <w:i/>
          <w:sz w:val="24"/>
          <w:szCs w:val="24"/>
          <w:lang w:val="en-US"/>
        </w:rPr>
        <w:t>P</w:t>
      </w:r>
      <w:r w:rsidRPr="006529E2">
        <w:rPr>
          <w:i/>
          <w:sz w:val="24"/>
          <w:szCs w:val="24"/>
          <w:vertAlign w:val="subscript"/>
          <w:lang w:val="en-US"/>
        </w:rPr>
        <w:t>N</w:t>
      </w:r>
      <w:r w:rsidRPr="006529E2">
        <w:rPr>
          <w:i/>
          <w:sz w:val="24"/>
          <w:szCs w:val="24"/>
          <w:vertAlign w:val="subscript"/>
        </w:rPr>
        <w:t>2</w:t>
      </w:r>
      <w:r w:rsidRPr="006529E2">
        <w:rPr>
          <w:sz w:val="24"/>
          <w:szCs w:val="24"/>
        </w:rPr>
        <w:t xml:space="preserve">, из </w:t>
      </w:r>
      <w:r w:rsidRPr="006529E2">
        <w:rPr>
          <w:i/>
          <w:sz w:val="24"/>
          <w:szCs w:val="24"/>
          <w:lang w:val="en-US"/>
        </w:rPr>
        <w:t>RGB</w:t>
      </w:r>
      <w:r w:rsidRPr="006529E2">
        <w:rPr>
          <w:sz w:val="24"/>
          <w:szCs w:val="24"/>
        </w:rPr>
        <w:t xml:space="preserve"> в </w:t>
      </w:r>
      <w:r w:rsidRPr="006529E2">
        <w:rPr>
          <w:i/>
          <w:sz w:val="24"/>
          <w:szCs w:val="24"/>
          <w:lang w:val="en-US"/>
        </w:rPr>
        <w:t>CIE</w:t>
      </w:r>
      <w:r w:rsidRPr="006529E2">
        <w:rPr>
          <w:i/>
          <w:sz w:val="24"/>
          <w:szCs w:val="24"/>
        </w:rPr>
        <w:t xml:space="preserve"> </w:t>
      </w:r>
      <w:r w:rsidRPr="006529E2">
        <w:rPr>
          <w:i/>
          <w:sz w:val="24"/>
          <w:szCs w:val="24"/>
          <w:lang w:val="en-US"/>
        </w:rPr>
        <w:t>LAB</w:t>
      </w:r>
      <w:r w:rsidRPr="006529E2">
        <w:rPr>
          <w:sz w:val="24"/>
          <w:szCs w:val="24"/>
        </w:rPr>
        <w:t xml:space="preserve"> функцией </w:t>
      </w:r>
      <w:r w:rsidRPr="006529E2">
        <w:rPr>
          <w:i/>
          <w:sz w:val="24"/>
          <w:szCs w:val="24"/>
          <w:lang w:val="en-US"/>
        </w:rPr>
        <w:t>cvt</w:t>
      </w:r>
      <w:r w:rsidRPr="006529E2">
        <w:rPr>
          <w:i/>
          <w:sz w:val="24"/>
          <w:szCs w:val="24"/>
        </w:rPr>
        <w:t>(</w:t>
      </w:r>
      <w:r w:rsidRPr="006529E2">
        <w:rPr>
          <w:i/>
          <w:sz w:val="24"/>
          <w:szCs w:val="24"/>
          <w:lang w:val="en-US"/>
        </w:rPr>
        <w:t>Img</w:t>
      </w:r>
      <w:r w:rsidRPr="006529E2">
        <w:rPr>
          <w:i/>
          <w:sz w:val="24"/>
          <w:szCs w:val="24"/>
        </w:rPr>
        <w:t>)</w:t>
      </w:r>
      <w:r w:rsidRPr="006529E2">
        <w:rPr>
          <w:sz w:val="24"/>
          <w:szCs w:val="24"/>
        </w:rPr>
        <w:t xml:space="preserve">. </w:t>
      </w:r>
      <w:r>
        <w:rPr>
          <w:sz w:val="24"/>
          <w:szCs w:val="24"/>
        </w:rPr>
        <w:t>М</w:t>
      </w:r>
      <w:r w:rsidRPr="006529E2">
        <w:rPr>
          <w:sz w:val="24"/>
          <w:szCs w:val="24"/>
        </w:rPr>
        <w:t>атриц</w:t>
      </w:r>
      <w:r>
        <w:rPr>
          <w:sz w:val="24"/>
          <w:szCs w:val="24"/>
        </w:rPr>
        <w:t>а</w:t>
      </w:r>
      <w:r w:rsidRPr="006529E2">
        <w:rPr>
          <w:sz w:val="24"/>
          <w:szCs w:val="24"/>
        </w:rPr>
        <w:t xml:space="preserve"> </w:t>
      </w:r>
      <w:r w:rsidRPr="00C5256A">
        <w:rPr>
          <w:i/>
          <w:sz w:val="24"/>
          <w:szCs w:val="24"/>
          <w:lang w:val="en-US"/>
        </w:rPr>
        <w:t>Pl</w:t>
      </w:r>
      <w:r w:rsidRPr="00C5256A">
        <w:rPr>
          <w:i/>
          <w:sz w:val="24"/>
          <w:szCs w:val="24"/>
          <w:vertAlign w:val="subscript"/>
          <w:lang w:val="en-US"/>
        </w:rPr>
        <w:t>N</w:t>
      </w:r>
      <w:r>
        <w:rPr>
          <w:sz w:val="24"/>
          <w:szCs w:val="24"/>
          <w:lang w:val="en-US"/>
        </w:rPr>
        <w:t xml:space="preserve"> </w:t>
      </w:r>
      <w:r>
        <w:rPr>
          <w:sz w:val="24"/>
          <w:szCs w:val="24"/>
        </w:rPr>
        <w:t>после</w:t>
      </w:r>
      <w:r w:rsidRPr="006529E2">
        <w:rPr>
          <w:sz w:val="24"/>
          <w:szCs w:val="24"/>
        </w:rPr>
        <w:t xml:space="preserve"> преобразования </w:t>
      </w:r>
      <w:r>
        <w:rPr>
          <w:sz w:val="24"/>
          <w:szCs w:val="24"/>
        </w:rPr>
        <w:t xml:space="preserve">будет </w:t>
      </w:r>
      <w:r w:rsidRPr="006529E2">
        <w:rPr>
          <w:sz w:val="24"/>
          <w:szCs w:val="24"/>
        </w:rPr>
        <w:t>имет</w:t>
      </w:r>
      <w:r>
        <w:rPr>
          <w:sz w:val="24"/>
          <w:szCs w:val="24"/>
        </w:rPr>
        <w:t>ь</w:t>
      </w:r>
      <w:r w:rsidRPr="006529E2">
        <w:rPr>
          <w:sz w:val="24"/>
          <w:szCs w:val="24"/>
        </w:rPr>
        <w:t xml:space="preserve"> вид:</w:t>
      </w:r>
    </w:p>
    <w:p w:rsidR="009C38AF" w:rsidRPr="006529E2" w:rsidRDefault="009C38AF" w:rsidP="009C38AF">
      <w:pPr>
        <w:spacing w:after="0" w:line="240" w:lineRule="auto"/>
        <w:rPr>
          <w:sz w:val="24"/>
          <w:szCs w:val="24"/>
        </w:rPr>
      </w:pPr>
    </w:p>
    <w:p w:rsidR="009C38AF" w:rsidRPr="00D91D19" w:rsidRDefault="009C38AF" w:rsidP="009C38AF">
      <w:pPr>
        <w:spacing w:after="0" w:line="240" w:lineRule="auto"/>
        <w:rPr>
          <w:sz w:val="24"/>
          <w:szCs w:val="24"/>
          <w:lang w:val="en-US"/>
        </w:rPr>
      </w:pPr>
      <w:r w:rsidRPr="00935D17">
        <w:rPr>
          <w:position w:val="-52"/>
          <w:sz w:val="24"/>
        </w:rPr>
        <w:object w:dxaOrig="3680" w:dyaOrig="1160">
          <v:shape id="_x0000_i1026" type="#_x0000_t75" style="width:183.65pt;height:57.65pt" o:ole="">
            <v:imagedata r:id="rId11" o:title=""/>
          </v:shape>
          <o:OLEObject Type="Embed" ProgID="Equation.3" ShapeID="_x0000_i1026" DrawAspect="Content" ObjectID="_1745390358" r:id="rId12"/>
        </w:object>
      </w:r>
    </w:p>
    <w:p w:rsidR="009C38AF" w:rsidRPr="006529E2" w:rsidRDefault="009C38AF" w:rsidP="009C38AF">
      <w:pPr>
        <w:spacing w:after="0" w:line="240" w:lineRule="auto"/>
        <w:rPr>
          <w:sz w:val="24"/>
          <w:szCs w:val="24"/>
          <w:lang w:val="en-US"/>
        </w:rPr>
      </w:pPr>
    </w:p>
    <w:p w:rsidR="009C38AF" w:rsidRPr="005C7D62" w:rsidRDefault="009C38AF" w:rsidP="009C38AF">
      <w:pPr>
        <w:spacing w:after="0" w:line="240" w:lineRule="auto"/>
        <w:rPr>
          <w:sz w:val="24"/>
          <w:szCs w:val="24"/>
        </w:rPr>
      </w:pPr>
      <w:r w:rsidRPr="006529E2">
        <w:rPr>
          <w:sz w:val="24"/>
          <w:szCs w:val="24"/>
        </w:rPr>
        <w:t xml:space="preserve">где </w:t>
      </w:r>
      <w:r w:rsidRPr="006529E2">
        <w:rPr>
          <w:i/>
          <w:sz w:val="24"/>
          <w:szCs w:val="24"/>
          <w:lang w:val="en-US"/>
        </w:rPr>
        <w:t>n</w:t>
      </w:r>
      <w:r w:rsidRPr="006529E2">
        <w:rPr>
          <w:i/>
          <w:sz w:val="24"/>
          <w:szCs w:val="24"/>
        </w:rPr>
        <w:t xml:space="preserve">, </w:t>
      </w:r>
      <w:r w:rsidRPr="006529E2">
        <w:rPr>
          <w:i/>
          <w:sz w:val="24"/>
          <w:szCs w:val="24"/>
          <w:lang w:val="en-US"/>
        </w:rPr>
        <w:t>m</w:t>
      </w:r>
      <w:r w:rsidRPr="006529E2">
        <w:rPr>
          <w:sz w:val="24"/>
          <w:szCs w:val="24"/>
        </w:rPr>
        <w:t xml:space="preserve"> </w:t>
      </w:r>
      <w:r w:rsidRPr="005C7D62">
        <w:rPr>
          <w:sz w:val="24"/>
          <w:szCs w:val="24"/>
        </w:rPr>
        <w:t>– размеры матрицы (ширина и высота изображения),</w:t>
      </w:r>
    </w:p>
    <w:p w:rsidR="009C38AF" w:rsidRPr="005C7D62" w:rsidRDefault="00A31EDA" w:rsidP="009C38AF">
      <w:pPr>
        <w:spacing w:after="0" w:line="240" w:lineRule="auto"/>
        <w:rPr>
          <w:sz w:val="24"/>
          <w:szCs w:val="24"/>
        </w:rPr>
      </w:pPr>
      <w:r w:rsidRPr="00A31EDA">
        <w:rPr>
          <w:i/>
          <w:sz w:val="24"/>
          <w:szCs w:val="24"/>
        </w:rPr>
        <w:t>{</w:t>
      </w:r>
      <w:r w:rsidRPr="00A31EDA">
        <w:rPr>
          <w:i/>
          <w:sz w:val="24"/>
          <w:szCs w:val="24"/>
          <w:lang w:val="en-US"/>
        </w:rPr>
        <w:t>L</w:t>
      </w:r>
      <w:r w:rsidRPr="00A31EDA">
        <w:rPr>
          <w:i/>
          <w:sz w:val="24"/>
          <w:szCs w:val="24"/>
        </w:rPr>
        <w:t>,</w:t>
      </w:r>
      <w:r w:rsidRPr="00A31EDA">
        <w:rPr>
          <w:i/>
          <w:sz w:val="24"/>
          <w:szCs w:val="24"/>
        </w:rPr>
        <w:sym w:font="Symbol" w:char="F061"/>
      </w:r>
      <w:r w:rsidRPr="00A31EDA">
        <w:rPr>
          <w:i/>
          <w:sz w:val="24"/>
          <w:szCs w:val="24"/>
        </w:rPr>
        <w:t>,</w:t>
      </w:r>
      <w:r w:rsidRPr="00A31EDA">
        <w:rPr>
          <w:i/>
          <w:sz w:val="24"/>
          <w:szCs w:val="24"/>
        </w:rPr>
        <w:sym w:font="Symbol" w:char="F062"/>
      </w:r>
      <w:r w:rsidRPr="00A31EDA">
        <w:rPr>
          <w:i/>
          <w:sz w:val="24"/>
          <w:szCs w:val="24"/>
        </w:rPr>
        <w:t>}</w:t>
      </w:r>
      <w:r w:rsidRPr="00A31EDA">
        <w:rPr>
          <w:i/>
          <w:sz w:val="24"/>
          <w:szCs w:val="24"/>
          <w:vertAlign w:val="subscript"/>
          <w:lang w:val="en-US"/>
        </w:rPr>
        <w:t>n</w:t>
      </w:r>
      <w:r w:rsidRPr="00A31EDA">
        <w:rPr>
          <w:i/>
          <w:sz w:val="24"/>
          <w:szCs w:val="24"/>
          <w:vertAlign w:val="subscript"/>
        </w:rPr>
        <w:t>,</w:t>
      </w:r>
      <w:r>
        <w:rPr>
          <w:i/>
          <w:sz w:val="24"/>
          <w:szCs w:val="24"/>
          <w:vertAlign w:val="subscript"/>
          <w:lang w:val="en-US"/>
        </w:rPr>
        <w:t>m</w:t>
      </w:r>
      <w:r w:rsidR="009C38AF" w:rsidRPr="005C7D62">
        <w:rPr>
          <w:sz w:val="24"/>
          <w:szCs w:val="24"/>
        </w:rPr>
        <w:t xml:space="preserve"> ‒ цвет пикселя изображения в цветовом пространстве </w:t>
      </w:r>
      <w:r w:rsidR="009C38AF" w:rsidRPr="005C7D62">
        <w:rPr>
          <w:i/>
          <w:sz w:val="24"/>
          <w:szCs w:val="24"/>
          <w:lang w:val="en-US"/>
        </w:rPr>
        <w:t>CIE</w:t>
      </w:r>
      <w:r w:rsidR="009C38AF" w:rsidRPr="005C7D62">
        <w:rPr>
          <w:i/>
          <w:sz w:val="24"/>
          <w:szCs w:val="24"/>
        </w:rPr>
        <w:t xml:space="preserve"> </w:t>
      </w:r>
      <w:r w:rsidR="009C38AF" w:rsidRPr="005C7D62">
        <w:rPr>
          <w:i/>
          <w:sz w:val="24"/>
          <w:szCs w:val="24"/>
          <w:lang w:val="en-US"/>
        </w:rPr>
        <w:t>LAB</w:t>
      </w:r>
      <w:r w:rsidR="009C38AF" w:rsidRPr="005C7D62">
        <w:rPr>
          <w:sz w:val="24"/>
          <w:szCs w:val="24"/>
        </w:rPr>
        <w:t>;</w:t>
      </w:r>
    </w:p>
    <w:p w:rsidR="009C38AF" w:rsidRDefault="009C38AF" w:rsidP="009C38AF">
      <w:pPr>
        <w:spacing w:after="0" w:line="240" w:lineRule="auto"/>
        <w:rPr>
          <w:sz w:val="24"/>
          <w:szCs w:val="24"/>
        </w:rPr>
      </w:pPr>
      <w:r w:rsidRPr="005C7D62">
        <w:rPr>
          <w:sz w:val="24"/>
          <w:szCs w:val="24"/>
        </w:rPr>
        <w:t>‒ извлечение матриц яр</w:t>
      </w:r>
      <w:r w:rsidR="00B43FEB">
        <w:rPr>
          <w:sz w:val="24"/>
          <w:szCs w:val="24"/>
        </w:rPr>
        <w:t>к</w:t>
      </w:r>
      <w:r w:rsidRPr="005C7D62">
        <w:rPr>
          <w:sz w:val="24"/>
          <w:szCs w:val="24"/>
        </w:rPr>
        <w:t xml:space="preserve">ости из пары сравниваемых панорам </w:t>
      </w:r>
      <w:r w:rsidRPr="005C7D62">
        <w:rPr>
          <w:i/>
          <w:sz w:val="24"/>
          <w:szCs w:val="24"/>
          <w:lang w:val="en-US"/>
        </w:rPr>
        <w:t>Pl</w:t>
      </w:r>
      <w:r w:rsidRPr="005C7D62">
        <w:rPr>
          <w:i/>
          <w:sz w:val="24"/>
          <w:szCs w:val="24"/>
          <w:vertAlign w:val="subscript"/>
          <w:lang w:val="en-US"/>
        </w:rPr>
        <w:t>N</w:t>
      </w:r>
      <w:r w:rsidRPr="005C7D62">
        <w:rPr>
          <w:i/>
          <w:sz w:val="24"/>
          <w:szCs w:val="24"/>
          <w:vertAlign w:val="subscript"/>
        </w:rPr>
        <w:t>1</w:t>
      </w:r>
      <w:r w:rsidRPr="005C7D62">
        <w:rPr>
          <w:i/>
          <w:sz w:val="24"/>
          <w:szCs w:val="24"/>
        </w:rPr>
        <w:t>,</w:t>
      </w:r>
      <w:r w:rsidR="002671C3" w:rsidRPr="002671C3">
        <w:rPr>
          <w:i/>
          <w:sz w:val="24"/>
          <w:szCs w:val="24"/>
        </w:rPr>
        <w:t xml:space="preserve"> </w:t>
      </w:r>
      <w:r w:rsidRPr="005C7D62">
        <w:rPr>
          <w:i/>
          <w:sz w:val="24"/>
          <w:szCs w:val="24"/>
          <w:lang w:val="en-US"/>
        </w:rPr>
        <w:t>Pl</w:t>
      </w:r>
      <w:r w:rsidRPr="005C7D62">
        <w:rPr>
          <w:i/>
          <w:sz w:val="24"/>
          <w:szCs w:val="24"/>
          <w:vertAlign w:val="subscript"/>
          <w:lang w:val="en-US"/>
        </w:rPr>
        <w:t>N</w:t>
      </w:r>
      <w:r w:rsidRPr="005C7D62">
        <w:rPr>
          <w:i/>
          <w:sz w:val="24"/>
          <w:szCs w:val="24"/>
          <w:vertAlign w:val="subscript"/>
        </w:rPr>
        <w:t>2</w:t>
      </w:r>
      <w:r w:rsidRPr="005C7D62">
        <w:rPr>
          <w:sz w:val="24"/>
          <w:szCs w:val="24"/>
        </w:rPr>
        <w:t xml:space="preserve"> при помощи функции </w:t>
      </w:r>
      <w:r w:rsidRPr="005C7D62">
        <w:rPr>
          <w:i/>
          <w:sz w:val="24"/>
          <w:szCs w:val="24"/>
          <w:lang w:val="en-US"/>
        </w:rPr>
        <w:t>spl</w:t>
      </w:r>
      <w:r w:rsidRPr="005C7D62">
        <w:rPr>
          <w:i/>
          <w:sz w:val="24"/>
          <w:szCs w:val="24"/>
        </w:rPr>
        <w:t>(</w:t>
      </w:r>
      <w:r w:rsidRPr="005C7D62">
        <w:rPr>
          <w:i/>
          <w:sz w:val="24"/>
          <w:szCs w:val="24"/>
          <w:lang w:val="en-US"/>
        </w:rPr>
        <w:t>Img</w:t>
      </w:r>
      <w:r w:rsidRPr="005C7D62">
        <w:rPr>
          <w:i/>
          <w:sz w:val="24"/>
          <w:szCs w:val="24"/>
        </w:rPr>
        <w:t>)</w:t>
      </w:r>
      <w:r w:rsidRPr="005C7D62">
        <w:rPr>
          <w:sz w:val="24"/>
          <w:szCs w:val="24"/>
        </w:rPr>
        <w:t xml:space="preserve">. </w:t>
      </w:r>
      <w:r w:rsidR="00F95AA6">
        <w:rPr>
          <w:sz w:val="24"/>
          <w:szCs w:val="24"/>
        </w:rPr>
        <w:t>И</w:t>
      </w:r>
      <w:r w:rsidRPr="005C7D62">
        <w:rPr>
          <w:sz w:val="24"/>
          <w:szCs w:val="24"/>
        </w:rPr>
        <w:t xml:space="preserve">звлеченная матрица яркости </w:t>
      </w:r>
      <w:r w:rsidR="00A31EDA" w:rsidRPr="00A31EDA">
        <w:rPr>
          <w:i/>
          <w:sz w:val="24"/>
          <w:szCs w:val="24"/>
          <w:lang w:val="en-US"/>
        </w:rPr>
        <w:t>L</w:t>
      </w:r>
      <w:r w:rsidR="00A31EDA" w:rsidRPr="00A31EDA">
        <w:rPr>
          <w:i/>
          <w:sz w:val="24"/>
          <w:szCs w:val="24"/>
          <w:vertAlign w:val="subscript"/>
          <w:lang w:val="en-US"/>
        </w:rPr>
        <w:t>N</w:t>
      </w:r>
      <w:r w:rsidR="00A31EDA" w:rsidRPr="002671C3">
        <w:rPr>
          <w:sz w:val="24"/>
          <w:szCs w:val="24"/>
        </w:rPr>
        <w:t xml:space="preserve"> </w:t>
      </w:r>
      <w:r w:rsidRPr="005C7D62">
        <w:rPr>
          <w:sz w:val="24"/>
          <w:szCs w:val="24"/>
        </w:rPr>
        <w:t>будет иметь вид:</w:t>
      </w:r>
    </w:p>
    <w:p w:rsidR="009C38AF" w:rsidRPr="006529E2" w:rsidRDefault="009C38AF" w:rsidP="009C38AF">
      <w:pPr>
        <w:spacing w:after="0" w:line="240" w:lineRule="auto"/>
        <w:rPr>
          <w:sz w:val="24"/>
          <w:szCs w:val="24"/>
        </w:rPr>
      </w:pPr>
    </w:p>
    <w:p w:rsidR="009C38AF" w:rsidRPr="00D91D19" w:rsidRDefault="009C38AF" w:rsidP="009C38AF">
      <w:pPr>
        <w:spacing w:after="0" w:line="240" w:lineRule="auto"/>
        <w:rPr>
          <w:sz w:val="24"/>
          <w:szCs w:val="24"/>
          <w:lang w:val="en-US"/>
        </w:rPr>
      </w:pPr>
      <w:r w:rsidRPr="00935D17">
        <w:rPr>
          <w:position w:val="-52"/>
          <w:sz w:val="24"/>
        </w:rPr>
        <w:object w:dxaOrig="2260" w:dyaOrig="1160">
          <v:shape id="_x0000_i1027" type="#_x0000_t75" style="width:113.35pt;height:57.65pt" o:ole="">
            <v:imagedata r:id="rId13" o:title=""/>
          </v:shape>
          <o:OLEObject Type="Embed" ProgID="Equation.3" ShapeID="_x0000_i1027" DrawAspect="Content" ObjectID="_1745390359" r:id="rId14"/>
        </w:object>
      </w:r>
    </w:p>
    <w:p w:rsidR="009C38AF" w:rsidRPr="006529E2" w:rsidRDefault="009C38AF" w:rsidP="009C38AF">
      <w:pPr>
        <w:spacing w:after="0" w:line="240" w:lineRule="auto"/>
        <w:rPr>
          <w:sz w:val="24"/>
          <w:szCs w:val="24"/>
          <w:lang w:val="en-US"/>
        </w:rPr>
      </w:pPr>
    </w:p>
    <w:p w:rsidR="009C38AF" w:rsidRPr="006529E2" w:rsidRDefault="009C38AF" w:rsidP="009C38AF">
      <w:pPr>
        <w:spacing w:after="0" w:line="240" w:lineRule="auto"/>
        <w:rPr>
          <w:sz w:val="24"/>
          <w:szCs w:val="24"/>
        </w:rPr>
      </w:pPr>
      <w:r w:rsidRPr="006529E2">
        <w:rPr>
          <w:sz w:val="24"/>
          <w:szCs w:val="24"/>
        </w:rPr>
        <w:t xml:space="preserve">где </w:t>
      </w:r>
      <w:r w:rsidRPr="006529E2">
        <w:rPr>
          <w:i/>
          <w:sz w:val="24"/>
          <w:szCs w:val="24"/>
          <w:lang w:val="en-US"/>
        </w:rPr>
        <w:t>n</w:t>
      </w:r>
      <w:r w:rsidRPr="006529E2">
        <w:rPr>
          <w:i/>
          <w:sz w:val="24"/>
          <w:szCs w:val="24"/>
        </w:rPr>
        <w:t xml:space="preserve">, </w:t>
      </w:r>
      <w:r w:rsidRPr="006529E2">
        <w:rPr>
          <w:i/>
          <w:sz w:val="24"/>
          <w:szCs w:val="24"/>
          <w:lang w:val="en-US"/>
        </w:rPr>
        <w:t>m</w:t>
      </w:r>
      <w:r w:rsidRPr="006529E2">
        <w:rPr>
          <w:sz w:val="24"/>
          <w:szCs w:val="24"/>
        </w:rPr>
        <w:t xml:space="preserve"> – размеры матрицы (изображения),</w:t>
      </w:r>
    </w:p>
    <w:p w:rsidR="009C38AF" w:rsidRPr="006529E2" w:rsidRDefault="009C38AF" w:rsidP="009C38AF">
      <w:pPr>
        <w:spacing w:after="0" w:line="240" w:lineRule="auto"/>
        <w:rPr>
          <w:sz w:val="24"/>
          <w:szCs w:val="24"/>
        </w:rPr>
      </w:pPr>
      <w:r>
        <w:rPr>
          <w:noProof/>
          <w:position w:val="-14"/>
          <w:szCs w:val="24"/>
          <w:lang w:eastAsia="ru-RU"/>
        </w:rPr>
        <w:drawing>
          <wp:inline distT="0" distB="0" distL="0" distR="0">
            <wp:extent cx="279400" cy="23685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279400" cy="236855"/>
                    </a:xfrm>
                    <a:prstGeom prst="rect">
                      <a:avLst/>
                    </a:prstGeom>
                    <a:noFill/>
                    <a:ln w="9525">
                      <a:noFill/>
                      <a:miter lim="800000"/>
                      <a:headEnd/>
                      <a:tailEnd/>
                    </a:ln>
                  </pic:spPr>
                </pic:pic>
              </a:graphicData>
            </a:graphic>
          </wp:inline>
        </w:drawing>
      </w:r>
      <w:r>
        <w:rPr>
          <w:sz w:val="24"/>
          <w:szCs w:val="24"/>
        </w:rPr>
        <w:t xml:space="preserve"> ‒ </w:t>
      </w:r>
      <w:r w:rsidRPr="006529E2">
        <w:rPr>
          <w:sz w:val="24"/>
          <w:szCs w:val="24"/>
        </w:rPr>
        <w:t>яркость пикселя изображения;</w:t>
      </w:r>
    </w:p>
    <w:p w:rsidR="009C38AF" w:rsidRPr="006529E2" w:rsidRDefault="009C38AF" w:rsidP="009C38AF">
      <w:pPr>
        <w:spacing w:after="0" w:line="240" w:lineRule="auto"/>
        <w:rPr>
          <w:sz w:val="24"/>
          <w:szCs w:val="24"/>
        </w:rPr>
      </w:pPr>
      <w:r w:rsidRPr="006529E2">
        <w:rPr>
          <w:sz w:val="24"/>
          <w:szCs w:val="24"/>
        </w:rPr>
        <w:t xml:space="preserve">‒ поиск средних значений </w:t>
      </w:r>
      <w:r w:rsidR="002671C3" w:rsidRPr="002671C3">
        <w:rPr>
          <w:i/>
          <w:sz w:val="24"/>
          <w:szCs w:val="24"/>
          <w:lang w:val="en-US"/>
        </w:rPr>
        <w:t>L</w:t>
      </w:r>
      <w:r w:rsidR="002671C3" w:rsidRPr="002671C3">
        <w:rPr>
          <w:i/>
          <w:sz w:val="24"/>
          <w:szCs w:val="24"/>
          <w:vertAlign w:val="superscript"/>
          <w:lang w:val="en-US"/>
        </w:rPr>
        <w:t>mean</w:t>
      </w:r>
      <w:r w:rsidR="002671C3" w:rsidRPr="002671C3">
        <w:rPr>
          <w:i/>
          <w:sz w:val="24"/>
          <w:szCs w:val="24"/>
        </w:rPr>
        <w:t>(</w:t>
      </w:r>
      <w:r w:rsidR="002671C3" w:rsidRPr="002671C3">
        <w:rPr>
          <w:i/>
          <w:sz w:val="24"/>
          <w:szCs w:val="24"/>
          <w:lang w:val="en-US"/>
        </w:rPr>
        <w:t>N</w:t>
      </w:r>
      <w:r w:rsidR="002671C3" w:rsidRPr="002671C3">
        <w:rPr>
          <w:i/>
          <w:sz w:val="24"/>
          <w:szCs w:val="24"/>
        </w:rPr>
        <w:t>1,</w:t>
      </w:r>
      <w:r w:rsidR="002671C3" w:rsidRPr="002671C3">
        <w:rPr>
          <w:i/>
          <w:sz w:val="24"/>
          <w:szCs w:val="24"/>
          <w:lang w:val="en-US"/>
        </w:rPr>
        <w:t>N</w:t>
      </w:r>
      <w:r w:rsidR="002671C3" w:rsidRPr="002671C3">
        <w:rPr>
          <w:i/>
          <w:sz w:val="24"/>
          <w:szCs w:val="24"/>
        </w:rPr>
        <w:t>2)</w:t>
      </w:r>
      <w:r w:rsidR="002671C3" w:rsidRPr="002671C3">
        <w:rPr>
          <w:sz w:val="24"/>
          <w:szCs w:val="24"/>
        </w:rPr>
        <w:t xml:space="preserve"> </w:t>
      </w:r>
      <w:r w:rsidRPr="006529E2">
        <w:rPr>
          <w:sz w:val="24"/>
          <w:szCs w:val="24"/>
        </w:rPr>
        <w:t xml:space="preserve">и стандартных </w:t>
      </w:r>
      <w:r w:rsidR="002671C3" w:rsidRPr="002671C3">
        <w:rPr>
          <w:i/>
          <w:sz w:val="24"/>
          <w:szCs w:val="24"/>
          <w:lang w:val="en-US"/>
        </w:rPr>
        <w:t>L</w:t>
      </w:r>
      <w:r w:rsidR="002671C3">
        <w:rPr>
          <w:i/>
          <w:sz w:val="24"/>
          <w:szCs w:val="24"/>
          <w:vertAlign w:val="superscript"/>
          <w:lang w:val="en-US"/>
        </w:rPr>
        <w:t>sd</w:t>
      </w:r>
      <w:r w:rsidR="002671C3" w:rsidRPr="002671C3">
        <w:rPr>
          <w:i/>
          <w:sz w:val="24"/>
          <w:szCs w:val="24"/>
          <w:vertAlign w:val="superscript"/>
          <w:lang w:val="en-US"/>
        </w:rPr>
        <w:t>n</w:t>
      </w:r>
      <w:r w:rsidR="002671C3" w:rsidRPr="002671C3">
        <w:rPr>
          <w:i/>
          <w:sz w:val="24"/>
          <w:szCs w:val="24"/>
        </w:rPr>
        <w:t>(</w:t>
      </w:r>
      <w:r w:rsidR="002671C3" w:rsidRPr="002671C3">
        <w:rPr>
          <w:i/>
          <w:sz w:val="24"/>
          <w:szCs w:val="24"/>
          <w:lang w:val="en-US"/>
        </w:rPr>
        <w:t>N</w:t>
      </w:r>
      <w:r w:rsidR="002671C3" w:rsidRPr="002671C3">
        <w:rPr>
          <w:i/>
          <w:sz w:val="24"/>
          <w:szCs w:val="24"/>
        </w:rPr>
        <w:t>1,</w:t>
      </w:r>
      <w:r w:rsidR="002671C3" w:rsidRPr="002671C3">
        <w:rPr>
          <w:i/>
          <w:sz w:val="24"/>
          <w:szCs w:val="24"/>
          <w:lang w:val="en-US"/>
        </w:rPr>
        <w:t>N</w:t>
      </w:r>
      <w:r w:rsidR="002671C3" w:rsidRPr="002671C3">
        <w:rPr>
          <w:i/>
          <w:sz w:val="24"/>
          <w:szCs w:val="24"/>
        </w:rPr>
        <w:t>2)</w:t>
      </w:r>
      <w:r w:rsidR="002671C3" w:rsidRPr="002671C3">
        <w:rPr>
          <w:sz w:val="24"/>
          <w:szCs w:val="24"/>
        </w:rPr>
        <w:t xml:space="preserve"> </w:t>
      </w:r>
      <w:r w:rsidRPr="006529E2">
        <w:rPr>
          <w:sz w:val="24"/>
          <w:szCs w:val="24"/>
        </w:rPr>
        <w:t xml:space="preserve">отклонений  для матриц </w:t>
      </w:r>
      <w:r w:rsidRPr="00D5747C">
        <w:rPr>
          <w:i/>
          <w:sz w:val="24"/>
          <w:szCs w:val="24"/>
          <w:lang w:val="en-US"/>
        </w:rPr>
        <w:t>L</w:t>
      </w:r>
      <w:r w:rsidRPr="00D5747C">
        <w:rPr>
          <w:i/>
          <w:sz w:val="24"/>
          <w:szCs w:val="24"/>
          <w:vertAlign w:val="subscript"/>
          <w:lang w:val="en-US"/>
        </w:rPr>
        <w:t>N</w:t>
      </w:r>
      <w:r w:rsidRPr="00D5747C">
        <w:rPr>
          <w:i/>
          <w:sz w:val="24"/>
          <w:szCs w:val="24"/>
          <w:vertAlign w:val="subscript"/>
        </w:rPr>
        <w:t>1</w:t>
      </w:r>
      <w:r w:rsidRPr="00D5747C">
        <w:rPr>
          <w:sz w:val="24"/>
          <w:szCs w:val="24"/>
        </w:rPr>
        <w:t xml:space="preserve">, </w:t>
      </w:r>
      <w:r w:rsidRPr="00D5747C">
        <w:rPr>
          <w:i/>
          <w:sz w:val="24"/>
          <w:szCs w:val="24"/>
          <w:lang w:val="en-US"/>
        </w:rPr>
        <w:t>L</w:t>
      </w:r>
      <w:r w:rsidRPr="00D5747C">
        <w:rPr>
          <w:i/>
          <w:sz w:val="24"/>
          <w:szCs w:val="24"/>
          <w:vertAlign w:val="subscript"/>
          <w:lang w:val="en-US"/>
        </w:rPr>
        <w:t>N</w:t>
      </w:r>
      <w:r w:rsidRPr="00D5747C">
        <w:rPr>
          <w:i/>
          <w:sz w:val="24"/>
          <w:szCs w:val="24"/>
          <w:vertAlign w:val="subscript"/>
        </w:rPr>
        <w:t>2</w:t>
      </w:r>
      <w:r w:rsidRPr="006529E2">
        <w:rPr>
          <w:sz w:val="24"/>
          <w:szCs w:val="24"/>
        </w:rPr>
        <w:t xml:space="preserve"> функциями </w:t>
      </w:r>
      <w:r w:rsidRPr="006529E2">
        <w:rPr>
          <w:i/>
          <w:sz w:val="24"/>
          <w:szCs w:val="24"/>
          <w:lang w:val="en-US"/>
        </w:rPr>
        <w:t>mean</w:t>
      </w:r>
      <w:r w:rsidRPr="006529E2">
        <w:rPr>
          <w:i/>
          <w:sz w:val="24"/>
          <w:szCs w:val="24"/>
        </w:rPr>
        <w:t>(</w:t>
      </w:r>
      <w:r w:rsidRPr="006529E2">
        <w:rPr>
          <w:i/>
          <w:sz w:val="24"/>
          <w:szCs w:val="24"/>
          <w:lang w:val="en-US"/>
        </w:rPr>
        <w:t>M</w:t>
      </w:r>
      <w:r w:rsidRPr="006529E2">
        <w:rPr>
          <w:i/>
          <w:sz w:val="24"/>
          <w:szCs w:val="24"/>
        </w:rPr>
        <w:t>)</w:t>
      </w:r>
      <w:r w:rsidRPr="006529E2">
        <w:rPr>
          <w:sz w:val="24"/>
          <w:szCs w:val="24"/>
        </w:rPr>
        <w:t xml:space="preserve"> и </w:t>
      </w:r>
      <w:r w:rsidRPr="006529E2">
        <w:rPr>
          <w:i/>
          <w:sz w:val="24"/>
          <w:szCs w:val="24"/>
          <w:lang w:val="en-US"/>
        </w:rPr>
        <w:t>std</w:t>
      </w:r>
      <w:r w:rsidRPr="006529E2">
        <w:rPr>
          <w:i/>
          <w:sz w:val="24"/>
          <w:szCs w:val="24"/>
        </w:rPr>
        <w:t>(</w:t>
      </w:r>
      <w:r w:rsidRPr="006529E2">
        <w:rPr>
          <w:i/>
          <w:sz w:val="24"/>
          <w:szCs w:val="24"/>
          <w:lang w:val="en-US"/>
        </w:rPr>
        <w:t>M</w:t>
      </w:r>
      <w:r w:rsidRPr="006529E2">
        <w:rPr>
          <w:i/>
          <w:sz w:val="24"/>
          <w:szCs w:val="24"/>
        </w:rPr>
        <w:t>)</w:t>
      </w:r>
      <w:r w:rsidRPr="006529E2">
        <w:rPr>
          <w:sz w:val="24"/>
          <w:szCs w:val="24"/>
        </w:rPr>
        <w:t>;</w:t>
      </w:r>
    </w:p>
    <w:p w:rsidR="009C38AF" w:rsidRDefault="009C38AF" w:rsidP="009C38AF">
      <w:pPr>
        <w:spacing w:after="0" w:line="240" w:lineRule="auto"/>
        <w:rPr>
          <w:sz w:val="24"/>
          <w:szCs w:val="24"/>
        </w:rPr>
      </w:pPr>
      <w:r w:rsidRPr="006529E2">
        <w:rPr>
          <w:sz w:val="24"/>
          <w:szCs w:val="24"/>
        </w:rPr>
        <w:lastRenderedPageBreak/>
        <w:t xml:space="preserve">‒ нормализация матрицы яркости сравниваемой панорамы </w:t>
      </w:r>
      <w:r w:rsidRPr="0058791C">
        <w:rPr>
          <w:i/>
          <w:sz w:val="24"/>
          <w:szCs w:val="24"/>
          <w:lang w:val="en-US"/>
        </w:rPr>
        <w:t>L</w:t>
      </w:r>
      <w:r w:rsidRPr="0058791C">
        <w:rPr>
          <w:i/>
          <w:sz w:val="24"/>
          <w:szCs w:val="24"/>
          <w:vertAlign w:val="subscript"/>
          <w:lang w:val="en-US"/>
        </w:rPr>
        <w:t>N</w:t>
      </w:r>
      <w:r w:rsidRPr="0058791C">
        <w:rPr>
          <w:i/>
          <w:sz w:val="24"/>
          <w:szCs w:val="24"/>
          <w:vertAlign w:val="subscript"/>
        </w:rPr>
        <w:t>2</w:t>
      </w:r>
      <w:r w:rsidRPr="006529E2">
        <w:rPr>
          <w:sz w:val="24"/>
          <w:szCs w:val="24"/>
        </w:rPr>
        <w:t xml:space="preserve"> функцией </w:t>
      </w:r>
      <w:r w:rsidRPr="006529E2">
        <w:rPr>
          <w:i/>
          <w:sz w:val="24"/>
          <w:szCs w:val="24"/>
          <w:lang w:val="en-US"/>
        </w:rPr>
        <w:t>norm</w:t>
      </w:r>
      <w:r w:rsidRPr="006529E2">
        <w:rPr>
          <w:i/>
          <w:sz w:val="24"/>
          <w:szCs w:val="24"/>
        </w:rPr>
        <w:t>(</w:t>
      </w:r>
      <w:r w:rsidRPr="006529E2">
        <w:rPr>
          <w:i/>
          <w:sz w:val="24"/>
          <w:szCs w:val="24"/>
          <w:lang w:val="en-US"/>
        </w:rPr>
        <w:t>M</w:t>
      </w:r>
      <w:r w:rsidRPr="006529E2">
        <w:rPr>
          <w:i/>
          <w:sz w:val="24"/>
          <w:szCs w:val="24"/>
        </w:rPr>
        <w:t>)</w:t>
      </w:r>
      <w:r w:rsidRPr="006529E2">
        <w:rPr>
          <w:sz w:val="24"/>
          <w:szCs w:val="24"/>
        </w:rPr>
        <w:t xml:space="preserve"> при помощи </w:t>
      </w:r>
      <w:r w:rsidR="00A31EDA">
        <w:rPr>
          <w:sz w:val="24"/>
          <w:szCs w:val="24"/>
        </w:rPr>
        <w:t>вычисленных средних значений матриц яркости и стандартных отклонений</w:t>
      </w:r>
      <w:r w:rsidRPr="006529E2">
        <w:rPr>
          <w:sz w:val="24"/>
          <w:szCs w:val="24"/>
        </w:rPr>
        <w:t xml:space="preserve"> в матрицу </w:t>
      </w:r>
      <w:r w:rsidR="00A31EDA" w:rsidRPr="00D5747C">
        <w:rPr>
          <w:i/>
          <w:sz w:val="24"/>
          <w:szCs w:val="24"/>
          <w:lang w:val="en-US"/>
        </w:rPr>
        <w:t>L</w:t>
      </w:r>
      <w:r w:rsidR="00A31EDA" w:rsidRPr="00D5747C">
        <w:rPr>
          <w:i/>
          <w:sz w:val="24"/>
          <w:szCs w:val="24"/>
          <w:vertAlign w:val="subscript"/>
          <w:lang w:val="en-US"/>
        </w:rPr>
        <w:t>N</w:t>
      </w:r>
      <w:r w:rsidR="00D5747C" w:rsidRPr="00D5747C">
        <w:rPr>
          <w:i/>
          <w:sz w:val="24"/>
          <w:szCs w:val="24"/>
          <w:vertAlign w:val="superscript"/>
          <w:lang w:val="en-US"/>
        </w:rPr>
        <w:t>norm</w:t>
      </w:r>
      <w:r w:rsidR="00D5747C">
        <w:rPr>
          <w:sz w:val="24"/>
          <w:szCs w:val="24"/>
        </w:rPr>
        <w:t>, к</w:t>
      </w:r>
      <w:r w:rsidRPr="006529E2">
        <w:rPr>
          <w:sz w:val="24"/>
          <w:szCs w:val="24"/>
        </w:rPr>
        <w:t>оторая при</w:t>
      </w:r>
      <w:r w:rsidR="00D5747C">
        <w:rPr>
          <w:sz w:val="24"/>
          <w:szCs w:val="24"/>
        </w:rPr>
        <w:t>нимает</w:t>
      </w:r>
      <w:r w:rsidRPr="006529E2">
        <w:rPr>
          <w:sz w:val="24"/>
          <w:szCs w:val="24"/>
        </w:rPr>
        <w:t xml:space="preserve"> вид:</w:t>
      </w:r>
    </w:p>
    <w:p w:rsidR="009C38AF" w:rsidRPr="006529E2" w:rsidRDefault="009C38AF" w:rsidP="009C38AF">
      <w:pPr>
        <w:spacing w:after="0" w:line="240" w:lineRule="auto"/>
        <w:rPr>
          <w:sz w:val="24"/>
          <w:szCs w:val="24"/>
        </w:rPr>
      </w:pPr>
    </w:p>
    <w:p w:rsidR="009C38AF" w:rsidRPr="00D91D19" w:rsidRDefault="009C38AF" w:rsidP="009C38AF">
      <w:pPr>
        <w:spacing w:after="0" w:line="240" w:lineRule="auto"/>
        <w:rPr>
          <w:sz w:val="24"/>
          <w:szCs w:val="24"/>
          <w:lang w:val="en-US"/>
        </w:rPr>
      </w:pPr>
      <w:r w:rsidRPr="00935D17">
        <w:rPr>
          <w:position w:val="-54"/>
          <w:sz w:val="24"/>
        </w:rPr>
        <w:object w:dxaOrig="2600" w:dyaOrig="1200">
          <v:shape id="_x0000_i1028" type="#_x0000_t75" style="width:159pt;height:73.35pt" o:ole="">
            <v:imagedata r:id="rId16" o:title=""/>
          </v:shape>
          <o:OLEObject Type="Embed" ProgID="Equation.3" ShapeID="_x0000_i1028" DrawAspect="Content" ObjectID="_1745390360" r:id="rId17"/>
        </w:object>
      </w:r>
    </w:p>
    <w:p w:rsidR="009C38AF" w:rsidRPr="006529E2" w:rsidRDefault="009C38AF" w:rsidP="009C38AF">
      <w:pPr>
        <w:spacing w:after="0" w:line="240" w:lineRule="auto"/>
        <w:rPr>
          <w:sz w:val="24"/>
          <w:szCs w:val="24"/>
          <w:lang w:val="en-US"/>
        </w:rPr>
      </w:pPr>
    </w:p>
    <w:p w:rsidR="009C38AF" w:rsidRPr="006529E2" w:rsidRDefault="009C38AF" w:rsidP="009C38AF">
      <w:pPr>
        <w:spacing w:after="0" w:line="240" w:lineRule="auto"/>
        <w:rPr>
          <w:sz w:val="24"/>
          <w:szCs w:val="24"/>
        </w:rPr>
      </w:pPr>
      <w:r w:rsidRPr="006529E2">
        <w:rPr>
          <w:sz w:val="24"/>
          <w:szCs w:val="24"/>
        </w:rPr>
        <w:t xml:space="preserve">где </w:t>
      </w:r>
      <w:r w:rsidRPr="006529E2">
        <w:rPr>
          <w:i/>
          <w:sz w:val="24"/>
          <w:szCs w:val="24"/>
          <w:lang w:val="en-US"/>
        </w:rPr>
        <w:t>n</w:t>
      </w:r>
      <w:r w:rsidRPr="006529E2">
        <w:rPr>
          <w:i/>
          <w:sz w:val="24"/>
          <w:szCs w:val="24"/>
        </w:rPr>
        <w:t xml:space="preserve">, </w:t>
      </w:r>
      <w:r w:rsidRPr="006529E2">
        <w:rPr>
          <w:i/>
          <w:sz w:val="24"/>
          <w:szCs w:val="24"/>
          <w:lang w:val="en-US"/>
        </w:rPr>
        <w:t>m</w:t>
      </w:r>
      <w:r w:rsidRPr="006529E2">
        <w:rPr>
          <w:sz w:val="24"/>
          <w:szCs w:val="24"/>
        </w:rPr>
        <w:t xml:space="preserve"> – </w:t>
      </w:r>
      <w:r w:rsidRPr="005C7D62">
        <w:rPr>
          <w:sz w:val="24"/>
          <w:szCs w:val="24"/>
        </w:rPr>
        <w:t>размеры матрицы (ширина и высота изображения),</w:t>
      </w:r>
    </w:p>
    <w:p w:rsidR="009C38AF" w:rsidRPr="006529E2" w:rsidRDefault="00D5747C" w:rsidP="009C38AF">
      <w:pPr>
        <w:spacing w:after="0" w:line="240" w:lineRule="auto"/>
        <w:rPr>
          <w:sz w:val="24"/>
          <w:szCs w:val="24"/>
        </w:rPr>
      </w:pPr>
      <w:r w:rsidRPr="00D5747C">
        <w:rPr>
          <w:i/>
          <w:sz w:val="24"/>
          <w:szCs w:val="24"/>
          <w:lang w:val="en-US"/>
        </w:rPr>
        <w:t>L</w:t>
      </w:r>
      <w:r w:rsidRPr="00D5747C">
        <w:rPr>
          <w:i/>
          <w:sz w:val="24"/>
          <w:szCs w:val="24"/>
          <w:vertAlign w:val="subscript"/>
          <w:lang w:val="en-US"/>
        </w:rPr>
        <w:t>N</w:t>
      </w:r>
      <w:r w:rsidRPr="00D5747C">
        <w:rPr>
          <w:i/>
          <w:sz w:val="24"/>
          <w:szCs w:val="24"/>
          <w:vertAlign w:val="superscript"/>
          <w:lang w:val="en-US"/>
        </w:rPr>
        <w:t>norm</w:t>
      </w:r>
      <w:r w:rsidR="009C38AF">
        <w:rPr>
          <w:szCs w:val="24"/>
        </w:rPr>
        <w:t xml:space="preserve"> </w:t>
      </w:r>
      <w:r w:rsidRPr="006529E2">
        <w:rPr>
          <w:sz w:val="24"/>
          <w:szCs w:val="24"/>
        </w:rPr>
        <w:t>–</w:t>
      </w:r>
      <w:r>
        <w:rPr>
          <w:szCs w:val="24"/>
        </w:rPr>
        <w:t xml:space="preserve"> </w:t>
      </w:r>
      <w:r w:rsidR="009C38AF" w:rsidRPr="006529E2">
        <w:rPr>
          <w:sz w:val="24"/>
          <w:szCs w:val="24"/>
        </w:rPr>
        <w:t>нормализованная яркость пикселя изображения;</w:t>
      </w:r>
    </w:p>
    <w:p w:rsidR="009C38AF" w:rsidRPr="006529E2" w:rsidRDefault="009C38AF" w:rsidP="009C38AF">
      <w:pPr>
        <w:spacing w:after="0" w:line="240" w:lineRule="auto"/>
        <w:rPr>
          <w:sz w:val="24"/>
          <w:szCs w:val="24"/>
        </w:rPr>
      </w:pPr>
      <w:r w:rsidRPr="006529E2">
        <w:rPr>
          <w:sz w:val="24"/>
          <w:szCs w:val="24"/>
        </w:rPr>
        <w:t xml:space="preserve">‒ замена матрицы яркости сравниваемой панорамы </w:t>
      </w:r>
      <w:r w:rsidRPr="00D5747C">
        <w:rPr>
          <w:i/>
          <w:sz w:val="24"/>
          <w:szCs w:val="24"/>
          <w:lang w:val="en-US"/>
        </w:rPr>
        <w:t>L</w:t>
      </w:r>
      <w:r w:rsidRPr="00D5747C">
        <w:rPr>
          <w:i/>
          <w:sz w:val="24"/>
          <w:szCs w:val="24"/>
          <w:vertAlign w:val="subscript"/>
          <w:lang w:val="en-US"/>
        </w:rPr>
        <w:t>N</w:t>
      </w:r>
      <w:r w:rsidRPr="00D5747C">
        <w:rPr>
          <w:i/>
          <w:sz w:val="24"/>
          <w:szCs w:val="24"/>
          <w:vertAlign w:val="subscript"/>
        </w:rPr>
        <w:t>2</w:t>
      </w:r>
      <w:r w:rsidRPr="006529E2">
        <w:rPr>
          <w:sz w:val="24"/>
          <w:szCs w:val="24"/>
        </w:rPr>
        <w:t xml:space="preserve"> на </w:t>
      </w:r>
      <w:r w:rsidR="00D5747C" w:rsidRPr="00D5747C">
        <w:rPr>
          <w:i/>
          <w:sz w:val="24"/>
          <w:szCs w:val="24"/>
          <w:lang w:val="en-US"/>
        </w:rPr>
        <w:t>L</w:t>
      </w:r>
      <w:r w:rsidR="00D5747C" w:rsidRPr="00D5747C">
        <w:rPr>
          <w:i/>
          <w:sz w:val="24"/>
          <w:szCs w:val="24"/>
          <w:vertAlign w:val="subscript"/>
          <w:lang w:val="en-US"/>
        </w:rPr>
        <w:t>N</w:t>
      </w:r>
      <w:r w:rsidR="00D5747C">
        <w:rPr>
          <w:i/>
          <w:sz w:val="24"/>
          <w:szCs w:val="24"/>
          <w:vertAlign w:val="subscript"/>
        </w:rPr>
        <w:t>2</w:t>
      </w:r>
      <w:r w:rsidR="00D5747C" w:rsidRPr="00D5747C">
        <w:rPr>
          <w:i/>
          <w:sz w:val="24"/>
          <w:szCs w:val="24"/>
          <w:vertAlign w:val="superscript"/>
          <w:lang w:val="en-US"/>
        </w:rPr>
        <w:t>norm</w:t>
      </w:r>
      <w:r w:rsidR="00D5747C" w:rsidRPr="006529E2">
        <w:rPr>
          <w:sz w:val="24"/>
          <w:szCs w:val="24"/>
        </w:rPr>
        <w:t xml:space="preserve"> </w:t>
      </w:r>
      <w:r w:rsidRPr="006529E2">
        <w:rPr>
          <w:sz w:val="24"/>
          <w:szCs w:val="24"/>
        </w:rPr>
        <w:t xml:space="preserve">и получение нормализованной сравниваемой панорамы, используя функцию </w:t>
      </w:r>
      <w:r w:rsidRPr="006529E2">
        <w:rPr>
          <w:i/>
          <w:sz w:val="24"/>
          <w:szCs w:val="24"/>
          <w:lang w:val="en-US"/>
        </w:rPr>
        <w:t>mrg</w:t>
      </w:r>
      <w:r w:rsidRPr="006529E2">
        <w:rPr>
          <w:i/>
          <w:sz w:val="24"/>
          <w:szCs w:val="24"/>
        </w:rPr>
        <w:t>(</w:t>
      </w:r>
      <w:r w:rsidRPr="006529E2">
        <w:rPr>
          <w:i/>
          <w:sz w:val="24"/>
          <w:szCs w:val="24"/>
          <w:lang w:val="en-US"/>
        </w:rPr>
        <w:t>M</w:t>
      </w:r>
      <w:r w:rsidRPr="006529E2">
        <w:rPr>
          <w:i/>
          <w:sz w:val="24"/>
          <w:szCs w:val="24"/>
        </w:rPr>
        <w:t>)</w:t>
      </w:r>
      <w:r w:rsidRPr="006529E2">
        <w:rPr>
          <w:sz w:val="24"/>
          <w:szCs w:val="24"/>
        </w:rPr>
        <w:t xml:space="preserve">. </w:t>
      </w:r>
      <w:r w:rsidR="00F95AA6">
        <w:rPr>
          <w:sz w:val="24"/>
          <w:szCs w:val="24"/>
        </w:rPr>
        <w:t xml:space="preserve">Матрица </w:t>
      </w:r>
      <w:r w:rsidR="00F95AA6" w:rsidRPr="00F95AA6">
        <w:rPr>
          <w:i/>
          <w:sz w:val="24"/>
          <w:szCs w:val="24"/>
          <w:lang w:val="en-US"/>
        </w:rPr>
        <w:t>Pl</w:t>
      </w:r>
      <w:r w:rsidR="00F95AA6" w:rsidRPr="00F95AA6">
        <w:rPr>
          <w:i/>
          <w:sz w:val="20"/>
          <w:szCs w:val="20"/>
          <w:vertAlign w:val="superscript"/>
          <w:lang w:val="en-US"/>
        </w:rPr>
        <w:t>norm</w:t>
      </w:r>
      <w:r w:rsidR="00D5747C">
        <w:rPr>
          <w:sz w:val="24"/>
          <w:szCs w:val="24"/>
        </w:rPr>
        <w:t xml:space="preserve"> </w:t>
      </w:r>
      <w:r w:rsidRPr="006529E2">
        <w:rPr>
          <w:sz w:val="24"/>
          <w:szCs w:val="24"/>
        </w:rPr>
        <w:t>примет вид:</w:t>
      </w:r>
    </w:p>
    <w:p w:rsidR="009C38AF" w:rsidRPr="006529E2" w:rsidRDefault="009C38AF" w:rsidP="009C38AF">
      <w:pPr>
        <w:spacing w:after="0" w:line="240" w:lineRule="auto"/>
        <w:rPr>
          <w:sz w:val="24"/>
          <w:szCs w:val="24"/>
        </w:rPr>
      </w:pPr>
    </w:p>
    <w:p w:rsidR="009C38AF" w:rsidRPr="00D91D19" w:rsidRDefault="009C38AF" w:rsidP="009C38AF">
      <w:pPr>
        <w:spacing w:after="0" w:line="240" w:lineRule="auto"/>
        <w:rPr>
          <w:sz w:val="24"/>
          <w:szCs w:val="24"/>
          <w:lang w:val="en-US"/>
        </w:rPr>
      </w:pPr>
      <w:r w:rsidRPr="00935D17">
        <w:rPr>
          <w:position w:val="-54"/>
          <w:sz w:val="24"/>
        </w:rPr>
        <w:object w:dxaOrig="4099" w:dyaOrig="1200">
          <v:shape id="_x0000_i1029" type="#_x0000_t75" style="width:204.65pt;height:60pt" o:ole="">
            <v:imagedata r:id="rId18" o:title=""/>
          </v:shape>
          <o:OLEObject Type="Embed" ProgID="Equation.3" ShapeID="_x0000_i1029" DrawAspect="Content" ObjectID="_1745390361" r:id="rId19"/>
        </w:object>
      </w:r>
    </w:p>
    <w:p w:rsidR="009C38AF" w:rsidRPr="006529E2" w:rsidRDefault="009C38AF" w:rsidP="009C38AF">
      <w:pPr>
        <w:spacing w:after="0" w:line="240" w:lineRule="auto"/>
        <w:rPr>
          <w:sz w:val="24"/>
          <w:szCs w:val="24"/>
          <w:lang w:val="en-US"/>
        </w:rPr>
      </w:pPr>
    </w:p>
    <w:p w:rsidR="009C38AF" w:rsidRPr="006529E2" w:rsidRDefault="009C38AF" w:rsidP="009C38AF">
      <w:pPr>
        <w:spacing w:after="0" w:line="240" w:lineRule="auto"/>
        <w:rPr>
          <w:sz w:val="24"/>
          <w:szCs w:val="24"/>
        </w:rPr>
      </w:pPr>
      <w:r w:rsidRPr="006529E2">
        <w:rPr>
          <w:sz w:val="24"/>
          <w:szCs w:val="24"/>
        </w:rPr>
        <w:t xml:space="preserve">где </w:t>
      </w:r>
      <w:r w:rsidRPr="006529E2">
        <w:rPr>
          <w:i/>
          <w:sz w:val="24"/>
          <w:szCs w:val="24"/>
          <w:lang w:val="en-US"/>
        </w:rPr>
        <w:t>n</w:t>
      </w:r>
      <w:r w:rsidRPr="006529E2">
        <w:rPr>
          <w:i/>
          <w:sz w:val="24"/>
          <w:szCs w:val="24"/>
        </w:rPr>
        <w:t xml:space="preserve">, </w:t>
      </w:r>
      <w:r w:rsidRPr="006529E2">
        <w:rPr>
          <w:i/>
          <w:sz w:val="24"/>
          <w:szCs w:val="24"/>
          <w:lang w:val="en-US"/>
        </w:rPr>
        <w:t>m</w:t>
      </w:r>
      <w:r w:rsidRPr="006529E2">
        <w:rPr>
          <w:sz w:val="24"/>
          <w:szCs w:val="24"/>
        </w:rPr>
        <w:t xml:space="preserve"> – </w:t>
      </w:r>
      <w:r w:rsidRPr="005C7D62">
        <w:rPr>
          <w:sz w:val="24"/>
          <w:szCs w:val="24"/>
        </w:rPr>
        <w:t>размеры матрицы (ширина и высота изображения),</w:t>
      </w:r>
    </w:p>
    <w:p w:rsidR="009C38AF" w:rsidRPr="006529E2" w:rsidRDefault="00D5747C" w:rsidP="009C38AF">
      <w:pPr>
        <w:spacing w:after="0" w:line="240" w:lineRule="auto"/>
        <w:rPr>
          <w:sz w:val="24"/>
          <w:szCs w:val="24"/>
        </w:rPr>
      </w:pPr>
      <w:r w:rsidRPr="00A31EDA">
        <w:rPr>
          <w:i/>
          <w:sz w:val="24"/>
          <w:szCs w:val="24"/>
        </w:rPr>
        <w:t>{</w:t>
      </w:r>
      <w:r w:rsidRPr="00A31EDA">
        <w:rPr>
          <w:i/>
          <w:sz w:val="24"/>
          <w:szCs w:val="24"/>
          <w:lang w:val="en-US"/>
        </w:rPr>
        <w:t>L</w:t>
      </w:r>
      <w:r w:rsidRPr="00D5747C">
        <w:rPr>
          <w:i/>
          <w:sz w:val="24"/>
          <w:szCs w:val="24"/>
        </w:rPr>
        <w:t>,</w:t>
      </w:r>
      <w:r w:rsidRPr="00D5747C">
        <w:rPr>
          <w:i/>
          <w:sz w:val="24"/>
          <w:szCs w:val="24"/>
        </w:rPr>
        <w:sym w:font="Symbol" w:char="F061"/>
      </w:r>
      <w:r w:rsidRPr="00D5747C">
        <w:rPr>
          <w:i/>
          <w:sz w:val="24"/>
          <w:szCs w:val="24"/>
        </w:rPr>
        <w:t>,</w:t>
      </w:r>
      <w:r w:rsidRPr="00D5747C">
        <w:rPr>
          <w:i/>
          <w:sz w:val="24"/>
          <w:szCs w:val="24"/>
        </w:rPr>
        <w:sym w:font="Symbol" w:char="F062"/>
      </w:r>
      <w:r w:rsidRPr="00D5747C">
        <w:rPr>
          <w:i/>
          <w:sz w:val="24"/>
          <w:szCs w:val="24"/>
        </w:rPr>
        <w:t>}</w:t>
      </w:r>
      <w:r w:rsidRPr="00D5747C">
        <w:rPr>
          <w:i/>
          <w:sz w:val="24"/>
          <w:szCs w:val="24"/>
          <w:vertAlign w:val="subscript"/>
          <w:lang w:val="en-US"/>
        </w:rPr>
        <w:t>n</w:t>
      </w:r>
      <w:r w:rsidRPr="00D5747C">
        <w:rPr>
          <w:i/>
          <w:sz w:val="24"/>
          <w:szCs w:val="24"/>
          <w:vertAlign w:val="subscript"/>
        </w:rPr>
        <w:t>,</w:t>
      </w:r>
      <w:r w:rsidRPr="00D5747C">
        <w:rPr>
          <w:i/>
          <w:sz w:val="24"/>
          <w:szCs w:val="24"/>
          <w:vertAlign w:val="subscript"/>
          <w:lang w:val="en-US"/>
        </w:rPr>
        <w:t>m</w:t>
      </w:r>
      <w:r w:rsidRPr="00D5747C">
        <w:rPr>
          <w:i/>
          <w:sz w:val="24"/>
          <w:szCs w:val="24"/>
          <w:vertAlign w:val="superscript"/>
          <w:lang w:val="en-US"/>
        </w:rPr>
        <w:t>norm</w:t>
      </w:r>
      <w:r w:rsidR="009C38AF" w:rsidRPr="00D5747C">
        <w:rPr>
          <w:sz w:val="24"/>
          <w:szCs w:val="24"/>
        </w:rPr>
        <w:t xml:space="preserve"> </w:t>
      </w:r>
      <w:r w:rsidRPr="006529E2">
        <w:rPr>
          <w:sz w:val="24"/>
          <w:szCs w:val="24"/>
        </w:rPr>
        <w:t>–</w:t>
      </w:r>
      <w:r w:rsidRPr="00D5747C">
        <w:rPr>
          <w:sz w:val="24"/>
          <w:szCs w:val="24"/>
        </w:rPr>
        <w:t xml:space="preserve"> </w:t>
      </w:r>
      <w:r w:rsidR="009C38AF" w:rsidRPr="00D5747C">
        <w:rPr>
          <w:sz w:val="24"/>
          <w:szCs w:val="24"/>
        </w:rPr>
        <w:t>нормализованный</w:t>
      </w:r>
      <w:r w:rsidR="009C38AF" w:rsidRPr="006529E2">
        <w:rPr>
          <w:sz w:val="24"/>
          <w:szCs w:val="24"/>
        </w:rPr>
        <w:t xml:space="preserve"> цвет пикселя изображения в цветовом пространстве </w:t>
      </w:r>
      <w:r w:rsidR="009C38AF" w:rsidRPr="006529E2">
        <w:rPr>
          <w:i/>
          <w:sz w:val="24"/>
          <w:szCs w:val="24"/>
          <w:lang w:val="en-US"/>
        </w:rPr>
        <w:t>CIE</w:t>
      </w:r>
      <w:r w:rsidR="009C38AF" w:rsidRPr="006529E2">
        <w:rPr>
          <w:i/>
          <w:sz w:val="24"/>
          <w:szCs w:val="24"/>
        </w:rPr>
        <w:t xml:space="preserve"> </w:t>
      </w:r>
      <w:r w:rsidR="009C38AF" w:rsidRPr="006529E2">
        <w:rPr>
          <w:i/>
          <w:sz w:val="24"/>
          <w:szCs w:val="24"/>
          <w:lang w:val="en-US"/>
        </w:rPr>
        <w:t>LAB</w:t>
      </w:r>
      <w:r w:rsidR="009C38AF" w:rsidRPr="006529E2">
        <w:rPr>
          <w:sz w:val="24"/>
          <w:szCs w:val="24"/>
        </w:rPr>
        <w:t>;</w:t>
      </w:r>
    </w:p>
    <w:p w:rsidR="009C38AF" w:rsidRDefault="009C38AF" w:rsidP="009C38AF">
      <w:pPr>
        <w:spacing w:after="0" w:line="240" w:lineRule="auto"/>
        <w:rPr>
          <w:sz w:val="24"/>
          <w:szCs w:val="24"/>
        </w:rPr>
      </w:pPr>
      <w:r w:rsidRPr="006529E2">
        <w:rPr>
          <w:sz w:val="24"/>
          <w:szCs w:val="24"/>
        </w:rPr>
        <w:t xml:space="preserve">‒ обратная конвертация нормализованной сравниваемой панорамы </w:t>
      </w:r>
      <w:r w:rsidR="002671C3" w:rsidRPr="002671C3">
        <w:rPr>
          <w:i/>
          <w:sz w:val="24"/>
          <w:szCs w:val="24"/>
          <w:lang w:val="en-US"/>
        </w:rPr>
        <w:t>L</w:t>
      </w:r>
      <w:r w:rsidR="002671C3" w:rsidRPr="002671C3">
        <w:rPr>
          <w:i/>
          <w:sz w:val="24"/>
          <w:szCs w:val="24"/>
          <w:vertAlign w:val="superscript"/>
          <w:lang w:val="en-US"/>
        </w:rPr>
        <w:t>norm</w:t>
      </w:r>
      <w:r w:rsidR="002671C3" w:rsidRPr="002671C3">
        <w:rPr>
          <w:i/>
          <w:sz w:val="24"/>
          <w:szCs w:val="24"/>
          <w:vertAlign w:val="subscript"/>
          <w:lang w:val="en-US"/>
        </w:rPr>
        <w:t>N</w:t>
      </w:r>
      <w:r w:rsidR="002671C3" w:rsidRPr="002671C3">
        <w:rPr>
          <w:i/>
          <w:sz w:val="24"/>
          <w:szCs w:val="24"/>
          <w:vertAlign w:val="subscript"/>
        </w:rPr>
        <w:t>2</w:t>
      </w:r>
      <w:r w:rsidRPr="006529E2">
        <w:rPr>
          <w:sz w:val="24"/>
          <w:szCs w:val="24"/>
        </w:rPr>
        <w:t xml:space="preserve"> из </w:t>
      </w:r>
      <w:r w:rsidRPr="006529E2">
        <w:rPr>
          <w:i/>
          <w:sz w:val="24"/>
          <w:szCs w:val="24"/>
          <w:lang w:val="en-US"/>
        </w:rPr>
        <w:t>CIE</w:t>
      </w:r>
      <w:r w:rsidRPr="006529E2">
        <w:rPr>
          <w:i/>
          <w:sz w:val="24"/>
          <w:szCs w:val="24"/>
        </w:rPr>
        <w:t xml:space="preserve"> </w:t>
      </w:r>
      <w:r w:rsidRPr="006529E2">
        <w:rPr>
          <w:i/>
          <w:sz w:val="24"/>
          <w:szCs w:val="24"/>
          <w:lang w:val="en-US"/>
        </w:rPr>
        <w:t>LAB</w:t>
      </w:r>
      <w:r w:rsidRPr="006529E2">
        <w:rPr>
          <w:sz w:val="24"/>
          <w:szCs w:val="24"/>
        </w:rPr>
        <w:t xml:space="preserve"> в </w:t>
      </w:r>
      <w:r w:rsidRPr="006529E2">
        <w:rPr>
          <w:i/>
          <w:sz w:val="24"/>
          <w:szCs w:val="24"/>
          <w:lang w:val="en-US"/>
        </w:rPr>
        <w:t>RGB</w:t>
      </w:r>
      <w:r w:rsidRPr="006529E2">
        <w:rPr>
          <w:sz w:val="24"/>
          <w:szCs w:val="24"/>
        </w:rPr>
        <w:t xml:space="preserve"> функцией </w:t>
      </w:r>
      <w:r w:rsidRPr="006529E2">
        <w:rPr>
          <w:i/>
          <w:sz w:val="24"/>
          <w:szCs w:val="24"/>
          <w:lang w:val="en-US"/>
        </w:rPr>
        <w:t>cvt</w:t>
      </w:r>
      <w:r w:rsidRPr="006529E2">
        <w:rPr>
          <w:i/>
          <w:sz w:val="24"/>
          <w:szCs w:val="24"/>
        </w:rPr>
        <w:t>(</w:t>
      </w:r>
      <w:r w:rsidRPr="006529E2">
        <w:rPr>
          <w:i/>
          <w:sz w:val="24"/>
          <w:szCs w:val="24"/>
          <w:lang w:val="en-US"/>
        </w:rPr>
        <w:t>Img</w:t>
      </w:r>
      <w:r w:rsidRPr="006529E2">
        <w:rPr>
          <w:i/>
          <w:sz w:val="24"/>
          <w:szCs w:val="24"/>
        </w:rPr>
        <w:t>)</w:t>
      </w:r>
      <w:r w:rsidRPr="006529E2">
        <w:rPr>
          <w:sz w:val="24"/>
          <w:szCs w:val="24"/>
        </w:rPr>
        <w:t xml:space="preserve">. </w:t>
      </w:r>
      <w:r>
        <w:rPr>
          <w:sz w:val="24"/>
          <w:szCs w:val="24"/>
        </w:rPr>
        <w:t>Н</w:t>
      </w:r>
      <w:r w:rsidRPr="006529E2">
        <w:rPr>
          <w:sz w:val="24"/>
          <w:szCs w:val="24"/>
        </w:rPr>
        <w:t>ормализованн</w:t>
      </w:r>
      <w:r>
        <w:rPr>
          <w:sz w:val="24"/>
          <w:szCs w:val="24"/>
        </w:rPr>
        <w:t>ая</w:t>
      </w:r>
      <w:r w:rsidRPr="006529E2">
        <w:rPr>
          <w:sz w:val="24"/>
          <w:szCs w:val="24"/>
        </w:rPr>
        <w:t xml:space="preserve"> панорам</w:t>
      </w:r>
      <w:r>
        <w:rPr>
          <w:sz w:val="24"/>
          <w:szCs w:val="24"/>
        </w:rPr>
        <w:t>а</w:t>
      </w:r>
      <w:r w:rsidRPr="006529E2">
        <w:rPr>
          <w:sz w:val="24"/>
          <w:szCs w:val="24"/>
        </w:rPr>
        <w:t xml:space="preserve"> в цветовом пространстве </w:t>
      </w:r>
      <w:r w:rsidRPr="006529E2">
        <w:rPr>
          <w:i/>
          <w:sz w:val="24"/>
          <w:szCs w:val="24"/>
          <w:lang w:val="en-US"/>
        </w:rPr>
        <w:t>RGB</w:t>
      </w:r>
      <w:r w:rsidRPr="006529E2">
        <w:rPr>
          <w:sz w:val="24"/>
          <w:szCs w:val="24"/>
        </w:rPr>
        <w:t xml:space="preserve"> имеет вид:</w:t>
      </w:r>
    </w:p>
    <w:p w:rsidR="009C38AF" w:rsidRPr="006529E2" w:rsidRDefault="009C38AF" w:rsidP="009C38AF">
      <w:pPr>
        <w:spacing w:after="0" w:line="240" w:lineRule="auto"/>
        <w:rPr>
          <w:sz w:val="24"/>
          <w:szCs w:val="24"/>
        </w:rPr>
      </w:pPr>
    </w:p>
    <w:p w:rsidR="009C38AF" w:rsidRPr="00D91D19" w:rsidRDefault="009C38AF" w:rsidP="009C38AF">
      <w:pPr>
        <w:spacing w:after="0" w:line="240" w:lineRule="auto"/>
        <w:rPr>
          <w:sz w:val="24"/>
          <w:szCs w:val="24"/>
          <w:lang w:val="en-US"/>
        </w:rPr>
      </w:pPr>
      <w:r w:rsidRPr="00935D17">
        <w:rPr>
          <w:position w:val="-54"/>
          <w:sz w:val="24"/>
        </w:rPr>
        <w:object w:dxaOrig="3820" w:dyaOrig="1200">
          <v:shape id="_x0000_i1030" type="#_x0000_t75" style="width:191pt;height:60pt" o:ole="">
            <v:imagedata r:id="rId20" o:title=""/>
          </v:shape>
          <o:OLEObject Type="Embed" ProgID="Equation.3" ShapeID="_x0000_i1030" DrawAspect="Content" ObjectID="_1745390362" r:id="rId21"/>
        </w:object>
      </w:r>
    </w:p>
    <w:p w:rsidR="009C38AF" w:rsidRPr="006529E2" w:rsidRDefault="009C38AF" w:rsidP="009C38AF">
      <w:pPr>
        <w:spacing w:after="0" w:line="240" w:lineRule="auto"/>
        <w:rPr>
          <w:sz w:val="24"/>
          <w:szCs w:val="24"/>
          <w:lang w:val="en-US"/>
        </w:rPr>
      </w:pPr>
    </w:p>
    <w:p w:rsidR="009C38AF" w:rsidRPr="006529E2" w:rsidRDefault="009C38AF" w:rsidP="009C38AF">
      <w:pPr>
        <w:spacing w:after="0" w:line="240" w:lineRule="auto"/>
        <w:rPr>
          <w:sz w:val="24"/>
          <w:szCs w:val="24"/>
        </w:rPr>
      </w:pPr>
      <w:r w:rsidRPr="006529E2">
        <w:rPr>
          <w:sz w:val="24"/>
          <w:szCs w:val="24"/>
        </w:rPr>
        <w:t xml:space="preserve">где </w:t>
      </w:r>
      <w:r w:rsidRPr="006529E2">
        <w:rPr>
          <w:i/>
          <w:sz w:val="24"/>
          <w:szCs w:val="24"/>
          <w:lang w:val="en-US"/>
        </w:rPr>
        <w:t>n</w:t>
      </w:r>
      <w:r w:rsidRPr="006529E2">
        <w:rPr>
          <w:i/>
          <w:sz w:val="24"/>
          <w:szCs w:val="24"/>
        </w:rPr>
        <w:t xml:space="preserve">, </w:t>
      </w:r>
      <w:r w:rsidRPr="006529E2">
        <w:rPr>
          <w:i/>
          <w:sz w:val="24"/>
          <w:szCs w:val="24"/>
          <w:lang w:val="en-US"/>
        </w:rPr>
        <w:t>m</w:t>
      </w:r>
      <w:r w:rsidRPr="006529E2">
        <w:rPr>
          <w:sz w:val="24"/>
          <w:szCs w:val="24"/>
        </w:rPr>
        <w:t xml:space="preserve"> – </w:t>
      </w:r>
      <w:r w:rsidRPr="005C7D62">
        <w:rPr>
          <w:sz w:val="24"/>
          <w:szCs w:val="24"/>
        </w:rPr>
        <w:t>размеры матрицы (ширина и высота изображения),</w:t>
      </w:r>
    </w:p>
    <w:p w:rsidR="009C38AF" w:rsidRPr="006529E2" w:rsidRDefault="00D5747C" w:rsidP="009C38AF">
      <w:pPr>
        <w:spacing w:after="0" w:line="240" w:lineRule="auto"/>
        <w:rPr>
          <w:sz w:val="24"/>
          <w:szCs w:val="24"/>
        </w:rPr>
      </w:pPr>
      <w:r w:rsidRPr="00D5747C">
        <w:rPr>
          <w:sz w:val="24"/>
          <w:szCs w:val="24"/>
        </w:rPr>
        <w:t>{</w:t>
      </w:r>
      <w:r w:rsidRPr="00D5747C">
        <w:rPr>
          <w:i/>
          <w:sz w:val="24"/>
          <w:szCs w:val="24"/>
          <w:lang w:val="en-US"/>
        </w:rPr>
        <w:t>r</w:t>
      </w:r>
      <w:r w:rsidRPr="00D5747C">
        <w:rPr>
          <w:i/>
          <w:sz w:val="24"/>
          <w:szCs w:val="24"/>
        </w:rPr>
        <w:t>,</w:t>
      </w:r>
      <w:r w:rsidRPr="00D5747C">
        <w:rPr>
          <w:i/>
          <w:sz w:val="24"/>
          <w:szCs w:val="24"/>
          <w:lang w:val="en-US"/>
        </w:rPr>
        <w:t>g</w:t>
      </w:r>
      <w:r w:rsidRPr="00D5747C">
        <w:rPr>
          <w:i/>
          <w:sz w:val="24"/>
          <w:szCs w:val="24"/>
        </w:rPr>
        <w:t>,</w:t>
      </w:r>
      <w:r w:rsidRPr="00D5747C">
        <w:rPr>
          <w:i/>
          <w:sz w:val="24"/>
          <w:szCs w:val="24"/>
          <w:lang w:val="en-US"/>
        </w:rPr>
        <w:t>b</w:t>
      </w:r>
      <w:r w:rsidRPr="00D5747C">
        <w:rPr>
          <w:sz w:val="24"/>
          <w:szCs w:val="24"/>
        </w:rPr>
        <w:t>}</w:t>
      </w:r>
      <w:r w:rsidRPr="00D5747C">
        <w:rPr>
          <w:i/>
          <w:sz w:val="24"/>
          <w:szCs w:val="24"/>
          <w:vertAlign w:val="superscript"/>
          <w:lang w:val="en-US"/>
        </w:rPr>
        <w:t>norm</w:t>
      </w:r>
      <w:r w:rsidRPr="00D5747C">
        <w:rPr>
          <w:sz w:val="24"/>
          <w:szCs w:val="24"/>
        </w:rPr>
        <w:t xml:space="preserve"> </w:t>
      </w:r>
      <w:r w:rsidR="00F95AA6" w:rsidRPr="00D5747C">
        <w:rPr>
          <w:sz w:val="24"/>
          <w:szCs w:val="24"/>
        </w:rPr>
        <w:t>–</w:t>
      </w:r>
      <w:r w:rsidR="009C38AF">
        <w:rPr>
          <w:szCs w:val="24"/>
        </w:rPr>
        <w:t xml:space="preserve"> </w:t>
      </w:r>
      <w:r w:rsidR="009C38AF" w:rsidRPr="006529E2">
        <w:rPr>
          <w:sz w:val="24"/>
          <w:szCs w:val="24"/>
        </w:rPr>
        <w:t xml:space="preserve">нормализованный цвет пикселя изображения в цветовом пространстве </w:t>
      </w:r>
      <w:r w:rsidR="009C38AF" w:rsidRPr="006529E2">
        <w:rPr>
          <w:i/>
          <w:sz w:val="24"/>
          <w:szCs w:val="24"/>
          <w:lang w:val="en-US"/>
        </w:rPr>
        <w:t>RGB</w:t>
      </w:r>
      <w:r w:rsidR="009C38AF" w:rsidRPr="006529E2">
        <w:rPr>
          <w:sz w:val="24"/>
          <w:szCs w:val="24"/>
        </w:rPr>
        <w:t>.</w:t>
      </w:r>
    </w:p>
    <w:p w:rsidR="009C38AF" w:rsidRDefault="009C38AF" w:rsidP="009C38AF">
      <w:pPr>
        <w:spacing w:after="0" w:line="240" w:lineRule="auto"/>
        <w:rPr>
          <w:sz w:val="24"/>
          <w:szCs w:val="24"/>
        </w:rPr>
      </w:pPr>
      <w:r w:rsidRPr="006529E2">
        <w:rPr>
          <w:sz w:val="24"/>
          <w:szCs w:val="24"/>
        </w:rPr>
        <w:t xml:space="preserve">В результате </w:t>
      </w:r>
      <w:r w:rsidR="00B43FEB">
        <w:rPr>
          <w:sz w:val="24"/>
          <w:szCs w:val="24"/>
        </w:rPr>
        <w:t>выполнения всех перечисленных этапов, пол</w:t>
      </w:r>
      <w:r w:rsidRPr="006529E2">
        <w:rPr>
          <w:sz w:val="24"/>
          <w:szCs w:val="24"/>
        </w:rPr>
        <w:t>уч</w:t>
      </w:r>
      <w:r w:rsidR="002671C3">
        <w:rPr>
          <w:sz w:val="24"/>
          <w:szCs w:val="24"/>
        </w:rPr>
        <w:t>аем</w:t>
      </w:r>
      <w:r w:rsidRPr="006529E2">
        <w:rPr>
          <w:sz w:val="24"/>
          <w:szCs w:val="24"/>
        </w:rPr>
        <w:t xml:space="preserve"> выходные панорамные изображения </w:t>
      </w:r>
      <w:r w:rsidRPr="002671C3">
        <w:rPr>
          <w:i/>
          <w:sz w:val="24"/>
          <w:szCs w:val="24"/>
          <w:lang w:val="en-US"/>
        </w:rPr>
        <w:t>P</w:t>
      </w:r>
      <w:r w:rsidRPr="002671C3">
        <w:rPr>
          <w:i/>
          <w:sz w:val="24"/>
          <w:szCs w:val="24"/>
          <w:vertAlign w:val="subscript"/>
          <w:lang w:val="en-US"/>
        </w:rPr>
        <w:t>N</w:t>
      </w:r>
      <w:r w:rsidRPr="002671C3">
        <w:rPr>
          <w:i/>
          <w:sz w:val="24"/>
          <w:szCs w:val="24"/>
          <w:vertAlign w:val="subscript"/>
        </w:rPr>
        <w:t>1</w:t>
      </w:r>
      <w:r w:rsidRPr="002671C3">
        <w:rPr>
          <w:i/>
          <w:sz w:val="24"/>
          <w:szCs w:val="24"/>
        </w:rPr>
        <w:t xml:space="preserve"> </w:t>
      </w:r>
      <w:r w:rsidRPr="002671C3">
        <w:rPr>
          <w:sz w:val="24"/>
          <w:szCs w:val="24"/>
        </w:rPr>
        <w:t>и</w:t>
      </w:r>
      <w:r w:rsidRPr="002671C3">
        <w:rPr>
          <w:i/>
          <w:sz w:val="24"/>
          <w:szCs w:val="24"/>
        </w:rPr>
        <w:t xml:space="preserve"> </w:t>
      </w:r>
      <w:r w:rsidR="002671C3" w:rsidRPr="002671C3">
        <w:rPr>
          <w:i/>
          <w:sz w:val="24"/>
          <w:szCs w:val="24"/>
          <w:lang w:val="en-US"/>
        </w:rPr>
        <w:t>P</w:t>
      </w:r>
      <w:r w:rsidR="002671C3" w:rsidRPr="002671C3">
        <w:rPr>
          <w:i/>
          <w:sz w:val="24"/>
          <w:szCs w:val="24"/>
          <w:vertAlign w:val="superscript"/>
          <w:lang w:val="en-US"/>
        </w:rPr>
        <w:t>norm</w:t>
      </w:r>
      <w:r w:rsidR="002671C3" w:rsidRPr="002671C3">
        <w:rPr>
          <w:i/>
          <w:sz w:val="24"/>
          <w:szCs w:val="24"/>
          <w:vertAlign w:val="subscript"/>
          <w:lang w:val="en-US"/>
        </w:rPr>
        <w:t>N</w:t>
      </w:r>
      <w:r w:rsidR="002671C3" w:rsidRPr="002671C3">
        <w:rPr>
          <w:i/>
          <w:sz w:val="24"/>
          <w:szCs w:val="24"/>
          <w:vertAlign w:val="subscript"/>
        </w:rPr>
        <w:t>2</w:t>
      </w:r>
      <w:r w:rsidR="002671C3" w:rsidRPr="002671C3">
        <w:rPr>
          <w:sz w:val="24"/>
          <w:szCs w:val="24"/>
        </w:rPr>
        <w:t xml:space="preserve">, </w:t>
      </w:r>
      <w:r w:rsidR="002671C3">
        <w:rPr>
          <w:sz w:val="24"/>
          <w:szCs w:val="24"/>
        </w:rPr>
        <w:t>го</w:t>
      </w:r>
      <w:r w:rsidRPr="002671C3">
        <w:rPr>
          <w:sz w:val="24"/>
          <w:szCs w:val="24"/>
        </w:rPr>
        <w:t>товые</w:t>
      </w:r>
      <w:r w:rsidRPr="006529E2">
        <w:rPr>
          <w:sz w:val="24"/>
          <w:szCs w:val="24"/>
        </w:rPr>
        <w:t xml:space="preserve"> для дальнейшей синхронизации и поиска </w:t>
      </w:r>
      <w:r w:rsidR="00B43FEB">
        <w:rPr>
          <w:sz w:val="24"/>
          <w:szCs w:val="24"/>
        </w:rPr>
        <w:t xml:space="preserve">идентифицируемых </w:t>
      </w:r>
      <w:r w:rsidRPr="006529E2">
        <w:rPr>
          <w:sz w:val="24"/>
          <w:szCs w:val="24"/>
        </w:rPr>
        <w:t>аномалий.</w:t>
      </w:r>
    </w:p>
    <w:p w:rsidR="00FA3CBE" w:rsidRDefault="00FA3CBE" w:rsidP="003253E3">
      <w:pPr>
        <w:spacing w:after="0" w:line="240" w:lineRule="auto"/>
        <w:rPr>
          <w:b/>
          <w:sz w:val="24"/>
          <w:szCs w:val="24"/>
        </w:rPr>
      </w:pPr>
    </w:p>
    <w:p w:rsidR="003315B6" w:rsidRPr="003315B6" w:rsidRDefault="003315B6" w:rsidP="003253E3">
      <w:pPr>
        <w:spacing w:after="0" w:line="240" w:lineRule="auto"/>
        <w:rPr>
          <w:b/>
          <w:sz w:val="24"/>
          <w:szCs w:val="24"/>
        </w:rPr>
      </w:pPr>
      <w:r w:rsidRPr="003315B6">
        <w:rPr>
          <w:b/>
          <w:sz w:val="24"/>
          <w:szCs w:val="24"/>
        </w:rPr>
        <w:t>Заключение</w:t>
      </w:r>
    </w:p>
    <w:p w:rsidR="004F6F74" w:rsidRDefault="004F6F74" w:rsidP="003253E3">
      <w:pPr>
        <w:spacing w:after="0" w:line="240" w:lineRule="auto"/>
        <w:rPr>
          <w:sz w:val="24"/>
          <w:szCs w:val="24"/>
        </w:rPr>
      </w:pPr>
      <w:r>
        <w:rPr>
          <w:sz w:val="24"/>
          <w:szCs w:val="24"/>
        </w:rPr>
        <w:t>В рамках известного подхода к автоматизированной идентификации аномалий при сравнении разновременных панорам, большое значение оказывает их при</w:t>
      </w:r>
      <w:r w:rsidR="00C11E9D">
        <w:rPr>
          <w:sz w:val="24"/>
          <w:szCs w:val="24"/>
        </w:rPr>
        <w:t>ведение</w:t>
      </w:r>
      <w:r>
        <w:rPr>
          <w:sz w:val="24"/>
          <w:szCs w:val="24"/>
        </w:rPr>
        <w:t xml:space="preserve"> к виду подходящему для </w:t>
      </w:r>
      <w:r w:rsidR="00356321">
        <w:rPr>
          <w:sz w:val="24"/>
          <w:szCs w:val="24"/>
        </w:rPr>
        <w:t>сравнения,</w:t>
      </w:r>
      <w:r>
        <w:rPr>
          <w:sz w:val="24"/>
          <w:szCs w:val="24"/>
        </w:rPr>
        <w:t xml:space="preserve"> как по </w:t>
      </w:r>
      <w:r w:rsidR="00356321">
        <w:rPr>
          <w:sz w:val="24"/>
          <w:szCs w:val="24"/>
        </w:rPr>
        <w:t>геометрическим,</w:t>
      </w:r>
      <w:r>
        <w:rPr>
          <w:sz w:val="24"/>
          <w:szCs w:val="24"/>
        </w:rPr>
        <w:t xml:space="preserve"> так и по цветовым значениям пикселей. </w:t>
      </w:r>
    </w:p>
    <w:p w:rsidR="009F140F" w:rsidRDefault="004F6F74" w:rsidP="009F140F">
      <w:pPr>
        <w:spacing w:after="0" w:line="240" w:lineRule="auto"/>
        <w:rPr>
          <w:sz w:val="24"/>
          <w:szCs w:val="24"/>
        </w:rPr>
      </w:pPr>
      <w:r>
        <w:rPr>
          <w:sz w:val="24"/>
          <w:szCs w:val="24"/>
        </w:rPr>
        <w:t>Влияние на сформированную панораму условий съемки отдельных кадров</w:t>
      </w:r>
      <w:r w:rsidR="00E31B0F">
        <w:rPr>
          <w:sz w:val="24"/>
          <w:szCs w:val="24"/>
        </w:rPr>
        <w:t xml:space="preserve"> </w:t>
      </w:r>
      <w:r>
        <w:rPr>
          <w:sz w:val="24"/>
          <w:szCs w:val="24"/>
        </w:rPr>
        <w:t>(снимков) приводит к тому, что</w:t>
      </w:r>
      <w:r w:rsidRPr="00504E59">
        <w:rPr>
          <w:sz w:val="24"/>
          <w:szCs w:val="24"/>
        </w:rPr>
        <w:t xml:space="preserve"> каждая вновь созданная панорама облада</w:t>
      </w:r>
      <w:r>
        <w:rPr>
          <w:sz w:val="24"/>
          <w:szCs w:val="24"/>
        </w:rPr>
        <w:t>е</w:t>
      </w:r>
      <w:r w:rsidRPr="00504E59">
        <w:rPr>
          <w:sz w:val="24"/>
          <w:szCs w:val="24"/>
        </w:rPr>
        <w:t>т своими, присущими ей особенностями</w:t>
      </w:r>
      <w:r>
        <w:rPr>
          <w:sz w:val="24"/>
          <w:szCs w:val="24"/>
        </w:rPr>
        <w:t>. Для уменьшения влияния</w:t>
      </w:r>
      <w:r w:rsidRPr="00504E59">
        <w:rPr>
          <w:sz w:val="24"/>
          <w:szCs w:val="24"/>
        </w:rPr>
        <w:t xml:space="preserve"> </w:t>
      </w:r>
      <w:r w:rsidR="001E2A5C">
        <w:rPr>
          <w:sz w:val="24"/>
          <w:szCs w:val="24"/>
        </w:rPr>
        <w:t xml:space="preserve">таких негативных </w:t>
      </w:r>
      <w:r w:rsidRPr="00504E59">
        <w:rPr>
          <w:sz w:val="24"/>
          <w:szCs w:val="24"/>
        </w:rPr>
        <w:t xml:space="preserve">факторов </w:t>
      </w:r>
      <w:r w:rsidR="001E2A5C">
        <w:rPr>
          <w:sz w:val="24"/>
          <w:szCs w:val="24"/>
        </w:rPr>
        <w:t xml:space="preserve">(недостаток освещенности, тени, расфокус и т.п.) </w:t>
      </w:r>
      <w:r>
        <w:rPr>
          <w:sz w:val="24"/>
          <w:szCs w:val="24"/>
        </w:rPr>
        <w:t>необходимо применить</w:t>
      </w:r>
      <w:r w:rsidRPr="00504E59">
        <w:rPr>
          <w:sz w:val="24"/>
          <w:szCs w:val="24"/>
        </w:rPr>
        <w:t xml:space="preserve"> универсальн</w:t>
      </w:r>
      <w:r>
        <w:rPr>
          <w:sz w:val="24"/>
          <w:szCs w:val="24"/>
        </w:rPr>
        <w:t>ую</w:t>
      </w:r>
      <w:r w:rsidRPr="00504E59">
        <w:rPr>
          <w:sz w:val="24"/>
          <w:szCs w:val="24"/>
        </w:rPr>
        <w:t xml:space="preserve"> </w:t>
      </w:r>
      <w:r w:rsidRPr="00504E59">
        <w:rPr>
          <w:sz w:val="24"/>
          <w:szCs w:val="24"/>
        </w:rPr>
        <w:lastRenderedPageBreak/>
        <w:t>процедур</w:t>
      </w:r>
      <w:r>
        <w:rPr>
          <w:sz w:val="24"/>
          <w:szCs w:val="24"/>
        </w:rPr>
        <w:t xml:space="preserve">у </w:t>
      </w:r>
      <w:r w:rsidRPr="009C38AF">
        <w:rPr>
          <w:sz w:val="24"/>
          <w:szCs w:val="24"/>
        </w:rPr>
        <w:t>нормализации цветных панорам, которая позвол</w:t>
      </w:r>
      <w:r>
        <w:rPr>
          <w:sz w:val="24"/>
          <w:szCs w:val="24"/>
        </w:rPr>
        <w:t>ит</w:t>
      </w:r>
      <w:r w:rsidRPr="009C38AF">
        <w:rPr>
          <w:sz w:val="24"/>
          <w:szCs w:val="24"/>
        </w:rPr>
        <w:t xml:space="preserve"> </w:t>
      </w:r>
      <w:r w:rsidR="00E31B0F">
        <w:rPr>
          <w:sz w:val="24"/>
          <w:szCs w:val="24"/>
        </w:rPr>
        <w:t>выровнять</w:t>
      </w:r>
      <w:r w:rsidR="009F140F">
        <w:rPr>
          <w:sz w:val="24"/>
          <w:szCs w:val="24"/>
        </w:rPr>
        <w:t xml:space="preserve"> </w:t>
      </w:r>
      <w:r w:rsidRPr="009C38AF">
        <w:rPr>
          <w:sz w:val="24"/>
          <w:szCs w:val="24"/>
        </w:rPr>
        <w:t>уровни освещенности и цветовые характеристики</w:t>
      </w:r>
      <w:r>
        <w:rPr>
          <w:sz w:val="24"/>
          <w:szCs w:val="24"/>
        </w:rPr>
        <w:t xml:space="preserve"> выбранных </w:t>
      </w:r>
      <w:r w:rsidR="009F140F">
        <w:rPr>
          <w:sz w:val="24"/>
          <w:szCs w:val="24"/>
        </w:rPr>
        <w:t>снимков.</w:t>
      </w:r>
    </w:p>
    <w:p w:rsidR="006B43CA" w:rsidRPr="0013313A" w:rsidRDefault="006B43CA" w:rsidP="009F140F">
      <w:pPr>
        <w:spacing w:after="0" w:line="240" w:lineRule="auto"/>
        <w:rPr>
          <w:sz w:val="24"/>
          <w:szCs w:val="24"/>
        </w:rPr>
      </w:pPr>
      <w:r w:rsidRPr="0013313A">
        <w:rPr>
          <w:sz w:val="24"/>
          <w:szCs w:val="24"/>
        </w:rPr>
        <w:t xml:space="preserve">Благодаря предложенной информационной модели удалось устранить недостатки, </w:t>
      </w:r>
      <w:r w:rsidR="00845194">
        <w:rPr>
          <w:sz w:val="24"/>
          <w:szCs w:val="24"/>
        </w:rPr>
        <w:t>присущие «сырым» необработанным панорамам, полученным при сшивке последовательных кадров после съемк</w:t>
      </w:r>
      <w:r w:rsidR="00630983">
        <w:rPr>
          <w:sz w:val="24"/>
          <w:szCs w:val="24"/>
        </w:rPr>
        <w:t>и</w:t>
      </w:r>
      <w:r w:rsidR="00845194">
        <w:rPr>
          <w:sz w:val="24"/>
          <w:szCs w:val="24"/>
        </w:rPr>
        <w:t xml:space="preserve"> с БПЛА. Применение данного метода нормализации панорам, приводит к значительному увеличению количества найденных «значимых» аномалий, по сравнению с аномалиями типа «шум». Полученные нормализованные панорамы  уже можно использовать для дальнейшей классификации идентифицированных аномалий с помощью проектируемой модели нейронной сети</w:t>
      </w:r>
      <w:r w:rsidR="00845194" w:rsidRPr="00845194">
        <w:rPr>
          <w:sz w:val="24"/>
          <w:szCs w:val="24"/>
        </w:rPr>
        <w:t xml:space="preserve"> [</w:t>
      </w:r>
      <w:r w:rsidR="00FF304C">
        <w:rPr>
          <w:sz w:val="24"/>
          <w:szCs w:val="24"/>
        </w:rPr>
        <w:t>11</w:t>
      </w:r>
      <w:r w:rsidR="00845194" w:rsidRPr="00845194">
        <w:rPr>
          <w:sz w:val="24"/>
          <w:szCs w:val="24"/>
        </w:rPr>
        <w:t>]</w:t>
      </w:r>
      <w:r w:rsidRPr="0013313A">
        <w:rPr>
          <w:sz w:val="24"/>
          <w:szCs w:val="24"/>
        </w:rPr>
        <w:t>.</w:t>
      </w:r>
    </w:p>
    <w:p w:rsidR="006B43CA" w:rsidRPr="0013313A" w:rsidRDefault="006B43CA" w:rsidP="006B43CA">
      <w:pPr>
        <w:spacing w:line="240" w:lineRule="auto"/>
        <w:rPr>
          <w:b/>
          <w:sz w:val="24"/>
          <w:szCs w:val="24"/>
        </w:rPr>
      </w:pPr>
    </w:p>
    <w:p w:rsidR="006B43CA" w:rsidRPr="003253E3" w:rsidRDefault="003253E3" w:rsidP="003253E3">
      <w:pPr>
        <w:spacing w:after="0" w:line="240" w:lineRule="auto"/>
        <w:ind w:firstLine="0"/>
        <w:jc w:val="center"/>
        <w:rPr>
          <w:b/>
          <w:caps/>
          <w:sz w:val="24"/>
          <w:szCs w:val="24"/>
        </w:rPr>
      </w:pPr>
      <w:r w:rsidRPr="003253E3">
        <w:rPr>
          <w:b/>
          <w:caps/>
          <w:sz w:val="24"/>
          <w:szCs w:val="24"/>
        </w:rPr>
        <w:t>Список литературы</w:t>
      </w:r>
    </w:p>
    <w:p w:rsidR="003253E3" w:rsidRPr="0013313A" w:rsidRDefault="003253E3" w:rsidP="003253E3">
      <w:pPr>
        <w:spacing w:after="0" w:line="240" w:lineRule="auto"/>
        <w:jc w:val="center"/>
        <w:rPr>
          <w:b/>
          <w:sz w:val="24"/>
          <w:szCs w:val="24"/>
        </w:rPr>
      </w:pPr>
    </w:p>
    <w:p w:rsidR="00F50404" w:rsidRPr="0013313A" w:rsidRDefault="00F50404" w:rsidP="00F50404">
      <w:pPr>
        <w:pStyle w:val="a3"/>
        <w:numPr>
          <w:ilvl w:val="0"/>
          <w:numId w:val="1"/>
        </w:numPr>
        <w:spacing w:after="0" w:line="240" w:lineRule="auto"/>
        <w:ind w:left="0" w:firstLine="851"/>
        <w:rPr>
          <w:sz w:val="24"/>
          <w:szCs w:val="24"/>
        </w:rPr>
      </w:pPr>
      <w:r w:rsidRPr="0013313A">
        <w:rPr>
          <w:sz w:val="24"/>
          <w:szCs w:val="24"/>
        </w:rPr>
        <w:t>Архипов П.О., Сидоркин И.И., Цуканов М.В. Алгоритмическая модель технологии минимизации искажений при сшивании снимков, полученных с БПЛА // Системы высокой доступности. 2018. №5</w:t>
      </w:r>
      <w:r w:rsidR="00FF304C">
        <w:rPr>
          <w:sz w:val="24"/>
          <w:szCs w:val="24"/>
        </w:rPr>
        <w:t>.</w:t>
      </w:r>
      <w:r w:rsidRPr="0013313A">
        <w:rPr>
          <w:sz w:val="24"/>
          <w:szCs w:val="24"/>
        </w:rPr>
        <w:t xml:space="preserve"> С. 30-35. DOI</w:t>
      </w:r>
      <w:r w:rsidR="006349C5">
        <w:rPr>
          <w:sz w:val="24"/>
          <w:szCs w:val="24"/>
        </w:rPr>
        <w:t>:</w:t>
      </w:r>
      <w:r w:rsidRPr="0013313A">
        <w:rPr>
          <w:sz w:val="24"/>
          <w:szCs w:val="24"/>
        </w:rPr>
        <w:t xml:space="preserve"> 10.18127/j20729472-201805-04.</w:t>
      </w:r>
    </w:p>
    <w:p w:rsidR="006B43CA" w:rsidRPr="00040383" w:rsidRDefault="00F37320" w:rsidP="006B43CA">
      <w:pPr>
        <w:pStyle w:val="a3"/>
        <w:numPr>
          <w:ilvl w:val="0"/>
          <w:numId w:val="1"/>
        </w:numPr>
        <w:spacing w:after="0" w:line="240" w:lineRule="auto"/>
        <w:ind w:left="0" w:firstLine="851"/>
        <w:rPr>
          <w:rFonts w:cs="Times New Roman"/>
          <w:sz w:val="24"/>
          <w:szCs w:val="24"/>
        </w:rPr>
      </w:pPr>
      <w:r w:rsidRPr="0013313A">
        <w:rPr>
          <w:sz w:val="24"/>
          <w:szCs w:val="24"/>
        </w:rPr>
        <w:t>Архипов П.О., Цуканов М.В.</w:t>
      </w:r>
      <w:r w:rsidRPr="00F37320">
        <w:rPr>
          <w:b/>
          <w:caps/>
          <w:szCs w:val="28"/>
        </w:rPr>
        <w:t xml:space="preserve"> </w:t>
      </w:r>
      <w:r w:rsidRPr="00F37320">
        <w:rPr>
          <w:sz w:val="24"/>
          <w:szCs w:val="28"/>
        </w:rPr>
        <w:t>Алгоритмическая модель устранения отличий уровня освещенности между снимками, составляющими фотоплан</w:t>
      </w:r>
      <w:r w:rsidRPr="00F37320">
        <w:rPr>
          <w:rFonts w:cs="Times New Roman"/>
          <w:sz w:val="24"/>
          <w:szCs w:val="24"/>
        </w:rPr>
        <w:t xml:space="preserve"> </w:t>
      </w:r>
      <w:r>
        <w:rPr>
          <w:rFonts w:cs="Times New Roman"/>
          <w:sz w:val="24"/>
          <w:szCs w:val="24"/>
        </w:rPr>
        <w:t>// Информационные системы и технологии,</w:t>
      </w:r>
      <w:r w:rsidR="00040383">
        <w:rPr>
          <w:rFonts w:cs="Times New Roman"/>
          <w:sz w:val="24"/>
          <w:szCs w:val="24"/>
        </w:rPr>
        <w:t xml:space="preserve"> 2019, № 4(114), С. 23-29.</w:t>
      </w:r>
    </w:p>
    <w:p w:rsidR="00040383" w:rsidRPr="00F404D2" w:rsidRDefault="00040383" w:rsidP="00040383">
      <w:pPr>
        <w:pStyle w:val="a3"/>
        <w:numPr>
          <w:ilvl w:val="0"/>
          <w:numId w:val="1"/>
        </w:numPr>
        <w:spacing w:after="0" w:line="240" w:lineRule="auto"/>
        <w:ind w:left="0" w:firstLine="851"/>
        <w:rPr>
          <w:rFonts w:cs="Times New Roman"/>
          <w:sz w:val="24"/>
          <w:szCs w:val="24"/>
        </w:rPr>
      </w:pPr>
      <w:r w:rsidRPr="00861FAA">
        <w:rPr>
          <w:sz w:val="24"/>
        </w:rPr>
        <w:t>Архипов П.О.</w:t>
      </w:r>
      <w:r w:rsidRPr="00332E47">
        <w:rPr>
          <w:sz w:val="24"/>
        </w:rPr>
        <w:t xml:space="preserve"> </w:t>
      </w:r>
      <w:r w:rsidRPr="00861FAA">
        <w:rPr>
          <w:sz w:val="24"/>
        </w:rPr>
        <w:t>И</w:t>
      </w:r>
      <w:r>
        <w:rPr>
          <w:sz w:val="24"/>
        </w:rPr>
        <w:t>нформационная модель</w:t>
      </w:r>
      <w:r w:rsidRPr="00861FAA">
        <w:rPr>
          <w:sz w:val="24"/>
        </w:rPr>
        <w:t xml:space="preserve"> </w:t>
      </w:r>
      <w:r>
        <w:rPr>
          <w:sz w:val="24"/>
        </w:rPr>
        <w:t>метода коррекции</w:t>
      </w:r>
      <w:r w:rsidRPr="00861FAA">
        <w:rPr>
          <w:sz w:val="24"/>
        </w:rPr>
        <w:t xml:space="preserve"> </w:t>
      </w:r>
      <w:r>
        <w:rPr>
          <w:sz w:val="24"/>
        </w:rPr>
        <w:t>яркости и цвета</w:t>
      </w:r>
      <w:r w:rsidRPr="00861FAA">
        <w:rPr>
          <w:sz w:val="24"/>
        </w:rPr>
        <w:t xml:space="preserve"> </w:t>
      </w:r>
      <w:r>
        <w:rPr>
          <w:sz w:val="24"/>
        </w:rPr>
        <w:t xml:space="preserve">при создании панорамных изображений </w:t>
      </w:r>
      <w:r w:rsidRPr="00861FAA">
        <w:rPr>
          <w:sz w:val="24"/>
        </w:rPr>
        <w:t xml:space="preserve">// </w:t>
      </w:r>
      <w:r w:rsidRPr="007F0E9C">
        <w:rPr>
          <w:sz w:val="24"/>
        </w:rPr>
        <w:t xml:space="preserve">Сборник </w:t>
      </w:r>
      <w:r>
        <w:rPr>
          <w:sz w:val="24"/>
        </w:rPr>
        <w:t>материалов</w:t>
      </w:r>
      <w:r w:rsidRPr="007F0E9C">
        <w:rPr>
          <w:sz w:val="24"/>
        </w:rPr>
        <w:t xml:space="preserve"> </w:t>
      </w:r>
      <w:r w:rsidRPr="00861FAA">
        <w:rPr>
          <w:sz w:val="24"/>
        </w:rPr>
        <w:t>VIII Международн</w:t>
      </w:r>
      <w:r>
        <w:rPr>
          <w:sz w:val="24"/>
        </w:rPr>
        <w:t>ой</w:t>
      </w:r>
      <w:r w:rsidRPr="00861FAA">
        <w:rPr>
          <w:sz w:val="24"/>
        </w:rPr>
        <w:t xml:space="preserve"> научно-техническ</w:t>
      </w:r>
      <w:r>
        <w:rPr>
          <w:sz w:val="24"/>
        </w:rPr>
        <w:t>ой</w:t>
      </w:r>
      <w:r w:rsidRPr="00861FAA">
        <w:rPr>
          <w:sz w:val="24"/>
        </w:rPr>
        <w:t xml:space="preserve"> конференци</w:t>
      </w:r>
      <w:r>
        <w:rPr>
          <w:sz w:val="24"/>
        </w:rPr>
        <w:t>и</w:t>
      </w:r>
      <w:r w:rsidRPr="00861FAA">
        <w:rPr>
          <w:sz w:val="24"/>
        </w:rPr>
        <w:t xml:space="preserve"> «Информационные технологии в науке, образовани</w:t>
      </w:r>
      <w:r>
        <w:rPr>
          <w:sz w:val="24"/>
        </w:rPr>
        <w:t xml:space="preserve">и и </w:t>
      </w:r>
      <w:r w:rsidRPr="00F404D2">
        <w:rPr>
          <w:sz w:val="24"/>
          <w:szCs w:val="24"/>
        </w:rPr>
        <w:t>производстве» (ИТНОП-2020). 24-25 сентября 2020. Белгород, НИУ «БелГУ». С. 22-26.</w:t>
      </w:r>
    </w:p>
    <w:p w:rsidR="00F404D2" w:rsidRPr="00F404D2" w:rsidRDefault="00F404D2" w:rsidP="00040383">
      <w:pPr>
        <w:pStyle w:val="a3"/>
        <w:numPr>
          <w:ilvl w:val="0"/>
          <w:numId w:val="1"/>
        </w:numPr>
        <w:spacing w:after="0" w:line="240" w:lineRule="auto"/>
        <w:ind w:left="0" w:firstLine="851"/>
        <w:rPr>
          <w:rFonts w:cs="Times New Roman"/>
          <w:sz w:val="24"/>
          <w:szCs w:val="24"/>
        </w:rPr>
      </w:pPr>
      <w:r w:rsidRPr="00F404D2">
        <w:rPr>
          <w:sz w:val="24"/>
          <w:szCs w:val="24"/>
        </w:rPr>
        <w:t xml:space="preserve">Архипов П. О., Цуканов М. В. Алгоритмическая модель обнаружения аномалий на разновременных панорамах // Системы высокой доступности, 2021. Т. 17. № 2. С. 5–10. </w:t>
      </w:r>
      <w:r w:rsidR="006349C5" w:rsidRPr="0013313A">
        <w:rPr>
          <w:sz w:val="24"/>
          <w:szCs w:val="24"/>
        </w:rPr>
        <w:t>DOI</w:t>
      </w:r>
      <w:r w:rsidRPr="00F404D2">
        <w:rPr>
          <w:sz w:val="24"/>
          <w:szCs w:val="24"/>
        </w:rPr>
        <w:t>:10.18127/j20729472-202102-01.</w:t>
      </w:r>
    </w:p>
    <w:p w:rsidR="00040383" w:rsidRPr="00F404D2" w:rsidRDefault="00040383" w:rsidP="00040383">
      <w:pPr>
        <w:pStyle w:val="a3"/>
        <w:numPr>
          <w:ilvl w:val="0"/>
          <w:numId w:val="1"/>
        </w:numPr>
        <w:spacing w:after="0" w:line="240" w:lineRule="auto"/>
        <w:ind w:left="0" w:firstLine="851"/>
        <w:rPr>
          <w:rFonts w:cs="Times New Roman"/>
          <w:sz w:val="24"/>
          <w:szCs w:val="24"/>
        </w:rPr>
      </w:pPr>
      <w:r w:rsidRPr="00F404D2">
        <w:rPr>
          <w:rFonts w:cs="Times New Roman"/>
          <w:sz w:val="24"/>
          <w:szCs w:val="24"/>
        </w:rPr>
        <w:t>Носов А.В., Бузаев Д.В.,  Зотин А.Г. Сравнение алгоритмов выравнивания освещенности на изображении // Решетневские чтения.</w:t>
      </w:r>
      <w:r w:rsidRPr="00F404D2">
        <w:rPr>
          <w:b/>
          <w:bCs/>
          <w:sz w:val="24"/>
          <w:szCs w:val="24"/>
        </w:rPr>
        <w:t xml:space="preserve"> - </w:t>
      </w:r>
      <w:r w:rsidRPr="00F404D2">
        <w:rPr>
          <w:bCs/>
          <w:sz w:val="24"/>
          <w:szCs w:val="24"/>
        </w:rPr>
        <w:t>Красноярск, 2012. - Ч. 2.</w:t>
      </w:r>
      <w:r w:rsidRPr="00F404D2">
        <w:rPr>
          <w:b/>
          <w:bCs/>
          <w:sz w:val="24"/>
          <w:szCs w:val="24"/>
        </w:rPr>
        <w:t xml:space="preserve"> -</w:t>
      </w:r>
      <w:r w:rsidRPr="00F404D2">
        <w:rPr>
          <w:rFonts w:cs="Times New Roman"/>
          <w:sz w:val="24"/>
          <w:szCs w:val="24"/>
        </w:rPr>
        <w:t xml:space="preserve"> С.623-624.</w:t>
      </w:r>
    </w:p>
    <w:p w:rsidR="00040383" w:rsidRPr="0013313A" w:rsidRDefault="00040383" w:rsidP="00040383">
      <w:pPr>
        <w:pStyle w:val="a3"/>
        <w:numPr>
          <w:ilvl w:val="0"/>
          <w:numId w:val="1"/>
        </w:numPr>
        <w:spacing w:after="0" w:line="240" w:lineRule="auto"/>
        <w:ind w:left="0" w:firstLine="851"/>
        <w:rPr>
          <w:rFonts w:cs="Times New Roman"/>
          <w:sz w:val="24"/>
          <w:szCs w:val="24"/>
        </w:rPr>
      </w:pPr>
      <w:r w:rsidRPr="0013313A">
        <w:rPr>
          <w:rFonts w:cs="Times New Roman"/>
          <w:sz w:val="24"/>
          <w:szCs w:val="24"/>
        </w:rPr>
        <w:t>Воейкова А. В., Сахарова М. А.  Алгоритмы коррекции цветового баланса изображений // Вопросы науки и образования, 2017, 10 (11), С. 43-45.</w:t>
      </w:r>
    </w:p>
    <w:p w:rsidR="00040383" w:rsidRPr="0013313A" w:rsidRDefault="006349C5" w:rsidP="00040383">
      <w:pPr>
        <w:pStyle w:val="a3"/>
        <w:numPr>
          <w:ilvl w:val="0"/>
          <w:numId w:val="1"/>
        </w:numPr>
        <w:spacing w:after="0" w:line="240" w:lineRule="auto"/>
        <w:ind w:left="0" w:firstLine="851"/>
        <w:rPr>
          <w:rFonts w:cs="Times New Roman"/>
          <w:sz w:val="24"/>
          <w:szCs w:val="24"/>
        </w:rPr>
      </w:pPr>
      <w:r w:rsidRPr="00DF6C8B">
        <w:rPr>
          <w:rFonts w:eastAsia="Lucida Sans Unicode" w:cs="Tahoma"/>
          <w:kern w:val="1"/>
          <w:sz w:val="24"/>
        </w:rPr>
        <w:t>Архипов П.О. Подход к решению задачи поиска аномалий при нормализации</w:t>
      </w:r>
      <w:r>
        <w:rPr>
          <w:rFonts w:eastAsia="Lucida Sans Unicode" w:cs="Tahoma"/>
          <w:kern w:val="1"/>
          <w:sz w:val="24"/>
        </w:rPr>
        <w:t xml:space="preserve"> </w:t>
      </w:r>
      <w:r w:rsidRPr="00DF6C8B">
        <w:rPr>
          <w:rFonts w:eastAsia="Lucida Sans Unicode" w:cs="Tahoma"/>
          <w:kern w:val="1"/>
          <w:sz w:val="24"/>
        </w:rPr>
        <w:t>выбранных цветных панорамных изображений // Информационные системы и технологии, 2022</w:t>
      </w:r>
      <w:r>
        <w:rPr>
          <w:rFonts w:eastAsia="Lucida Sans Unicode" w:cs="Tahoma"/>
          <w:kern w:val="1"/>
          <w:sz w:val="24"/>
        </w:rPr>
        <w:t xml:space="preserve">. </w:t>
      </w:r>
      <w:r w:rsidRPr="006349C5">
        <w:rPr>
          <w:rFonts w:eastAsia="Lucida Sans Unicode"/>
          <w:kern w:val="1"/>
          <w:sz w:val="24"/>
        </w:rPr>
        <w:t>‒</w:t>
      </w:r>
      <w:r w:rsidRPr="006349C5">
        <w:rPr>
          <w:rFonts w:eastAsia="Lucida Sans Unicode" w:cs="Tahoma"/>
          <w:kern w:val="1"/>
          <w:sz w:val="24"/>
        </w:rPr>
        <w:t xml:space="preserve"> №3(131). </w:t>
      </w:r>
      <w:r w:rsidRPr="006349C5">
        <w:rPr>
          <w:rFonts w:eastAsia="Lucida Sans Unicode"/>
          <w:kern w:val="1"/>
          <w:sz w:val="24"/>
        </w:rPr>
        <w:t>‒</w:t>
      </w:r>
      <w:r w:rsidRPr="006349C5">
        <w:rPr>
          <w:rFonts w:eastAsia="Lucida Sans Unicode" w:cs="Tahoma"/>
          <w:kern w:val="1"/>
          <w:sz w:val="24"/>
        </w:rPr>
        <w:t xml:space="preserve"> </w:t>
      </w:r>
      <w:r w:rsidRPr="00DF6C8B">
        <w:rPr>
          <w:rFonts w:eastAsia="Lucida Sans Unicode" w:cs="Tahoma"/>
          <w:kern w:val="1"/>
          <w:sz w:val="24"/>
        </w:rPr>
        <w:t>С</w:t>
      </w:r>
      <w:r w:rsidRPr="006349C5">
        <w:rPr>
          <w:rFonts w:eastAsia="Lucida Sans Unicode" w:cs="Tahoma"/>
          <w:kern w:val="1"/>
          <w:sz w:val="24"/>
        </w:rPr>
        <w:t>. 29–37.</w:t>
      </w:r>
    </w:p>
    <w:p w:rsidR="006B43CA" w:rsidRPr="00F404D2" w:rsidRDefault="006B43CA" w:rsidP="006B43CA">
      <w:pPr>
        <w:pStyle w:val="a3"/>
        <w:numPr>
          <w:ilvl w:val="0"/>
          <w:numId w:val="1"/>
        </w:numPr>
        <w:spacing w:after="0" w:line="240" w:lineRule="auto"/>
        <w:ind w:left="0" w:firstLine="851"/>
        <w:rPr>
          <w:rFonts w:cs="Times New Roman"/>
          <w:sz w:val="24"/>
          <w:szCs w:val="24"/>
          <w:lang w:val="en-US"/>
        </w:rPr>
      </w:pPr>
      <w:r w:rsidRPr="0013313A">
        <w:rPr>
          <w:rFonts w:cs="Times New Roman"/>
          <w:sz w:val="24"/>
          <w:szCs w:val="24"/>
          <w:lang w:val="en-US"/>
        </w:rPr>
        <w:t>Jobson D., Rahman Z., Woodell G. A Multiscale Retinex for Bridging the Gap between Color Images and the Human Observation of Scenes // IEEE Trans. Image</w:t>
      </w:r>
      <w:r w:rsidRPr="00040383">
        <w:rPr>
          <w:rFonts w:cs="Times New Roman"/>
          <w:sz w:val="24"/>
          <w:szCs w:val="24"/>
          <w:lang w:val="en-US"/>
        </w:rPr>
        <w:t xml:space="preserve"> </w:t>
      </w:r>
      <w:r w:rsidRPr="0013313A">
        <w:rPr>
          <w:rFonts w:cs="Times New Roman"/>
          <w:sz w:val="24"/>
          <w:szCs w:val="24"/>
          <w:lang w:val="en-US"/>
        </w:rPr>
        <w:t>Processing</w:t>
      </w:r>
      <w:r w:rsidRPr="00040383">
        <w:rPr>
          <w:rFonts w:cs="Times New Roman"/>
          <w:sz w:val="24"/>
          <w:szCs w:val="24"/>
          <w:lang w:val="en-US"/>
        </w:rPr>
        <w:t xml:space="preserve">. 1997. </w:t>
      </w:r>
      <w:r w:rsidRPr="0013313A">
        <w:rPr>
          <w:rFonts w:cs="Times New Roman"/>
          <w:sz w:val="24"/>
          <w:szCs w:val="24"/>
          <w:lang w:val="en-US"/>
        </w:rPr>
        <w:t>Vol</w:t>
      </w:r>
      <w:r w:rsidRPr="00040383">
        <w:rPr>
          <w:rFonts w:cs="Times New Roman"/>
          <w:sz w:val="24"/>
          <w:szCs w:val="24"/>
          <w:lang w:val="en-US"/>
        </w:rPr>
        <w:t xml:space="preserve">. 6, № 7. </w:t>
      </w:r>
      <w:r w:rsidRPr="0013313A">
        <w:rPr>
          <w:rFonts w:cs="Times New Roman"/>
          <w:sz w:val="24"/>
          <w:szCs w:val="24"/>
        </w:rPr>
        <w:t>Р</w:t>
      </w:r>
      <w:r w:rsidRPr="00040383">
        <w:rPr>
          <w:rFonts w:cs="Times New Roman"/>
          <w:sz w:val="24"/>
          <w:szCs w:val="24"/>
          <w:lang w:val="en-US"/>
        </w:rPr>
        <w:t>. 965–976.</w:t>
      </w:r>
    </w:p>
    <w:p w:rsidR="00FF304C" w:rsidRPr="0013313A" w:rsidRDefault="00FF304C" w:rsidP="00FF304C">
      <w:pPr>
        <w:pStyle w:val="a3"/>
        <w:numPr>
          <w:ilvl w:val="0"/>
          <w:numId w:val="1"/>
        </w:numPr>
        <w:spacing w:after="0" w:line="240" w:lineRule="auto"/>
        <w:ind w:left="0" w:firstLine="851"/>
        <w:rPr>
          <w:rFonts w:cs="Times New Roman"/>
          <w:sz w:val="24"/>
          <w:szCs w:val="24"/>
        </w:rPr>
      </w:pPr>
      <w:r w:rsidRPr="0013313A">
        <w:rPr>
          <w:rFonts w:cs="Times New Roman"/>
          <w:sz w:val="24"/>
          <w:szCs w:val="24"/>
        </w:rPr>
        <w:t xml:space="preserve">Канаева И.А.,  Болотова Ю.А. Методы коррекции цвета и яркости при создании панорамных изображений // Компьютерная оптика, 2018, 42 (5), С. 885-897. </w:t>
      </w:r>
      <w:r w:rsidRPr="00FF304C">
        <w:rPr>
          <w:sz w:val="24"/>
          <w:szCs w:val="24"/>
          <w:lang w:val="en-US"/>
        </w:rPr>
        <w:t>DOI:</w:t>
      </w:r>
      <w:r w:rsidRPr="0013313A">
        <w:rPr>
          <w:rFonts w:cs="Times New Roman"/>
          <w:sz w:val="24"/>
          <w:szCs w:val="24"/>
        </w:rPr>
        <w:t xml:space="preserve"> 10.18287/2412-6179-2018-42-5-885-897</w:t>
      </w:r>
      <w:r>
        <w:rPr>
          <w:rFonts w:cs="Times New Roman"/>
          <w:sz w:val="24"/>
          <w:szCs w:val="24"/>
        </w:rPr>
        <w:t>.</w:t>
      </w:r>
    </w:p>
    <w:p w:rsidR="00F404D2" w:rsidRPr="00F404D2" w:rsidRDefault="00F404D2" w:rsidP="006B43CA">
      <w:pPr>
        <w:pStyle w:val="a3"/>
        <w:numPr>
          <w:ilvl w:val="0"/>
          <w:numId w:val="1"/>
        </w:numPr>
        <w:spacing w:after="0" w:line="240" w:lineRule="auto"/>
        <w:ind w:left="0" w:firstLine="851"/>
        <w:rPr>
          <w:rFonts w:cs="Times New Roman"/>
          <w:sz w:val="24"/>
          <w:szCs w:val="24"/>
        </w:rPr>
      </w:pPr>
      <w:r w:rsidRPr="00F404D2">
        <w:rPr>
          <w:rFonts w:cs="Times New Roman"/>
          <w:sz w:val="24"/>
          <w:szCs w:val="24"/>
        </w:rPr>
        <w:t xml:space="preserve">Архипов П.О., Трофименков А.К., Цуканов М.В., Носова Н.Ю. Исследование методов детектирования ключевых точек при создании панорамных изображений </w:t>
      </w:r>
      <w:r w:rsidRPr="00F404D2">
        <w:rPr>
          <w:rFonts w:cs="Times New Roman"/>
          <w:color w:val="000000"/>
          <w:sz w:val="24"/>
          <w:szCs w:val="24"/>
        </w:rPr>
        <w:t xml:space="preserve">// Системы и средства информатики, 2022. Т.32. №2. С.92 </w:t>
      </w:r>
      <w:r w:rsidRPr="00F404D2">
        <w:rPr>
          <w:rFonts w:eastAsia="Lucida Sans Unicode" w:cs="Times New Roman"/>
          <w:kern w:val="1"/>
          <w:sz w:val="24"/>
          <w:szCs w:val="24"/>
        </w:rPr>
        <w:t>– 104</w:t>
      </w:r>
      <w:r w:rsidRPr="00F404D2">
        <w:rPr>
          <w:rFonts w:cs="Times New Roman"/>
          <w:color w:val="000000"/>
          <w:sz w:val="24"/>
          <w:szCs w:val="24"/>
        </w:rPr>
        <w:t xml:space="preserve">. </w:t>
      </w:r>
      <w:r w:rsidRPr="00F404D2">
        <w:rPr>
          <w:sz w:val="24"/>
          <w:szCs w:val="24"/>
        </w:rPr>
        <w:t>DOI: 10.14357/08696527220209.</w:t>
      </w:r>
    </w:p>
    <w:p w:rsidR="006B43CA" w:rsidRPr="00FF304C" w:rsidRDefault="00FF304C" w:rsidP="006B43CA">
      <w:pPr>
        <w:pStyle w:val="a3"/>
        <w:numPr>
          <w:ilvl w:val="0"/>
          <w:numId w:val="1"/>
        </w:numPr>
        <w:spacing w:after="0" w:line="240" w:lineRule="auto"/>
        <w:ind w:left="0" w:firstLine="851"/>
        <w:rPr>
          <w:sz w:val="24"/>
          <w:szCs w:val="24"/>
          <w:lang w:val="en-US"/>
        </w:rPr>
      </w:pPr>
      <w:r>
        <w:rPr>
          <w:sz w:val="24"/>
          <w:szCs w:val="24"/>
          <w:lang w:val="en-US"/>
        </w:rPr>
        <w:t>Arkhipov, P.</w:t>
      </w:r>
      <w:r w:rsidR="00F50404" w:rsidRPr="00FF304C">
        <w:rPr>
          <w:sz w:val="24"/>
          <w:szCs w:val="24"/>
          <w:lang w:val="en-US"/>
        </w:rPr>
        <w:t>O., Philippskih, S.L. Building an ensemble of convolutional neural networks for classifying panoramic images // Pattern Recognition and Image Analysis, 2022. Vol. 32, No. 3, pp. 511-514. DOI: 10.1134/S1054661822030051</w:t>
      </w:r>
      <w:r w:rsidR="00F50404" w:rsidRPr="00FF304C">
        <w:rPr>
          <w:rFonts w:cs="NewtonC"/>
          <w:sz w:val="24"/>
          <w:szCs w:val="24"/>
          <w:lang w:val="en-US" w:eastAsia="ru-RU"/>
        </w:rPr>
        <w:t>.</w:t>
      </w:r>
    </w:p>
    <w:p w:rsidR="000C31F0" w:rsidRPr="00DA7C6E" w:rsidRDefault="000C31F0" w:rsidP="000C31F0">
      <w:pPr>
        <w:spacing w:after="0" w:line="240" w:lineRule="auto"/>
        <w:ind w:firstLine="0"/>
        <w:rPr>
          <w:rFonts w:cs="Times New Roman"/>
          <w:b/>
          <w:sz w:val="24"/>
          <w:szCs w:val="24"/>
          <w:lang w:val="en-US"/>
        </w:rPr>
      </w:pPr>
    </w:p>
    <w:p w:rsidR="003253E3" w:rsidRPr="001A063E" w:rsidRDefault="003253E3" w:rsidP="003253E3">
      <w:pPr>
        <w:spacing w:after="0" w:line="240" w:lineRule="auto"/>
        <w:ind w:firstLine="0"/>
        <w:rPr>
          <w:rFonts w:eastAsia="Calibri" w:cs="Tahoma"/>
          <w:b/>
          <w:bCs/>
          <w:sz w:val="20"/>
          <w:szCs w:val="20"/>
        </w:rPr>
      </w:pPr>
      <w:r w:rsidRPr="001A063E">
        <w:rPr>
          <w:rFonts w:eastAsia="Calibri" w:cs="Tahoma"/>
          <w:b/>
          <w:bCs/>
          <w:sz w:val="20"/>
          <w:szCs w:val="20"/>
        </w:rPr>
        <w:t>Архипов Павел Олегович</w:t>
      </w:r>
    </w:p>
    <w:p w:rsidR="003253E3" w:rsidRPr="001A063E" w:rsidRDefault="003253E3" w:rsidP="003253E3">
      <w:pPr>
        <w:spacing w:after="0" w:line="240" w:lineRule="auto"/>
        <w:ind w:firstLine="0"/>
        <w:rPr>
          <w:rFonts w:eastAsia="Calibri" w:cs="Tahoma"/>
          <w:sz w:val="20"/>
          <w:szCs w:val="20"/>
        </w:rPr>
      </w:pPr>
      <w:r w:rsidRPr="001A063E">
        <w:rPr>
          <w:rFonts w:eastAsia="Calibri"/>
          <w:sz w:val="20"/>
          <w:szCs w:val="20"/>
        </w:rPr>
        <w:t xml:space="preserve">Орловский </w:t>
      </w:r>
      <w:r w:rsidRPr="0031069B">
        <w:rPr>
          <w:sz w:val="20"/>
          <w:szCs w:val="20"/>
        </w:rPr>
        <w:t>филиал Ф</w:t>
      </w:r>
      <w:r w:rsidR="00356321">
        <w:rPr>
          <w:sz w:val="20"/>
          <w:szCs w:val="20"/>
        </w:rPr>
        <w:t>ГУ</w:t>
      </w:r>
      <w:r w:rsidRPr="0031069B">
        <w:rPr>
          <w:sz w:val="20"/>
          <w:szCs w:val="20"/>
        </w:rPr>
        <w:t xml:space="preserve"> "Федеральный исследовательский центр «Информатика и управление» Р</w:t>
      </w:r>
      <w:r w:rsidR="00356321">
        <w:rPr>
          <w:sz w:val="20"/>
          <w:szCs w:val="20"/>
        </w:rPr>
        <w:t>АН</w:t>
      </w:r>
      <w:r w:rsidRPr="0031069B">
        <w:rPr>
          <w:sz w:val="20"/>
          <w:szCs w:val="20"/>
        </w:rPr>
        <w:t>"</w:t>
      </w:r>
      <w:r w:rsidRPr="001A063E">
        <w:rPr>
          <w:rFonts w:eastAsia="Calibri"/>
          <w:sz w:val="20"/>
          <w:szCs w:val="20"/>
        </w:rPr>
        <w:t xml:space="preserve"> </w:t>
      </w:r>
      <w:r w:rsidRPr="001A063E">
        <w:rPr>
          <w:rFonts w:eastAsia="Calibri" w:cs="Tahoma"/>
          <w:sz w:val="20"/>
          <w:szCs w:val="20"/>
        </w:rPr>
        <w:t>(ОФ ФИЦ ИУ РАН), г. Орёл</w:t>
      </w:r>
    </w:p>
    <w:p w:rsidR="003253E3" w:rsidRPr="001A063E" w:rsidRDefault="003253E3" w:rsidP="003253E3">
      <w:pPr>
        <w:spacing w:after="0" w:line="240" w:lineRule="auto"/>
        <w:ind w:firstLine="0"/>
        <w:rPr>
          <w:rFonts w:eastAsia="Calibri" w:cs="Tahoma"/>
          <w:sz w:val="20"/>
          <w:szCs w:val="20"/>
        </w:rPr>
      </w:pPr>
      <w:r w:rsidRPr="001A063E">
        <w:rPr>
          <w:rFonts w:eastAsia="Calibri"/>
          <w:sz w:val="20"/>
          <w:szCs w:val="20"/>
        </w:rPr>
        <w:t xml:space="preserve">Кандидат технических наук, </w:t>
      </w:r>
      <w:r>
        <w:rPr>
          <w:rFonts w:eastAsia="Calibri"/>
          <w:sz w:val="20"/>
          <w:szCs w:val="20"/>
        </w:rPr>
        <w:t>директор</w:t>
      </w:r>
      <w:r w:rsidR="00DC457A">
        <w:rPr>
          <w:rFonts w:eastAsia="Calibri"/>
          <w:sz w:val="20"/>
          <w:szCs w:val="20"/>
        </w:rPr>
        <w:t xml:space="preserve"> </w:t>
      </w:r>
    </w:p>
    <w:p w:rsidR="003253E3" w:rsidRPr="00DA7C6E" w:rsidRDefault="003253E3" w:rsidP="003253E3">
      <w:pPr>
        <w:spacing w:after="0" w:line="240" w:lineRule="auto"/>
        <w:ind w:firstLine="0"/>
        <w:rPr>
          <w:rFonts w:eastAsia="Calibri" w:cs="Tahoma"/>
          <w:sz w:val="20"/>
          <w:szCs w:val="20"/>
        </w:rPr>
      </w:pPr>
      <w:r w:rsidRPr="001A063E">
        <w:rPr>
          <w:rFonts w:eastAsia="Calibri" w:cs="Tahoma"/>
          <w:sz w:val="20"/>
          <w:szCs w:val="20"/>
        </w:rPr>
        <w:t>Тел</w:t>
      </w:r>
      <w:r w:rsidRPr="00DA7C6E">
        <w:rPr>
          <w:rFonts w:eastAsia="Calibri" w:cs="Tahoma"/>
          <w:sz w:val="20"/>
          <w:szCs w:val="20"/>
        </w:rPr>
        <w:t>.: +7(4862)33-01-28</w:t>
      </w:r>
    </w:p>
    <w:p w:rsidR="003253E3" w:rsidRPr="001A063E" w:rsidRDefault="003253E3" w:rsidP="003253E3">
      <w:pPr>
        <w:spacing w:after="0" w:line="240" w:lineRule="auto"/>
        <w:ind w:firstLine="0"/>
        <w:rPr>
          <w:rFonts w:eastAsia="Calibri" w:cs="Tahoma"/>
          <w:sz w:val="20"/>
          <w:szCs w:val="20"/>
          <w:lang w:val="en-US"/>
        </w:rPr>
      </w:pPr>
      <w:r w:rsidRPr="001A063E">
        <w:rPr>
          <w:rFonts w:eastAsia="Calibri" w:cs="Tahoma"/>
          <w:sz w:val="20"/>
          <w:szCs w:val="20"/>
          <w:lang w:val="en-US"/>
        </w:rPr>
        <w:lastRenderedPageBreak/>
        <w:t>E-mail: arpaul@mail.ru</w:t>
      </w:r>
    </w:p>
    <w:p w:rsidR="003253E3" w:rsidRPr="001A063E" w:rsidRDefault="003253E3" w:rsidP="003253E3">
      <w:pPr>
        <w:spacing w:after="0" w:line="240" w:lineRule="auto"/>
        <w:ind w:firstLine="0"/>
        <w:rPr>
          <w:rFonts w:eastAsia="Calibri"/>
          <w:b/>
          <w:sz w:val="20"/>
          <w:szCs w:val="20"/>
          <w:lang w:val="en-US"/>
        </w:rPr>
      </w:pPr>
    </w:p>
    <w:p w:rsidR="003253E3" w:rsidRPr="001A063E" w:rsidRDefault="003253E3" w:rsidP="003253E3">
      <w:pPr>
        <w:spacing w:after="0" w:line="240" w:lineRule="auto"/>
        <w:ind w:firstLine="0"/>
        <w:rPr>
          <w:rFonts w:eastAsia="Calibri"/>
          <w:b/>
          <w:sz w:val="20"/>
          <w:szCs w:val="20"/>
          <w:lang w:val="en-US"/>
        </w:rPr>
      </w:pPr>
      <w:r w:rsidRPr="001A063E">
        <w:rPr>
          <w:rFonts w:eastAsia="Calibri"/>
          <w:b/>
          <w:sz w:val="20"/>
          <w:szCs w:val="20"/>
          <w:lang w:val="en-US"/>
        </w:rPr>
        <w:t xml:space="preserve">Arkhipov Pavel Olegovich </w:t>
      </w:r>
    </w:p>
    <w:p w:rsidR="003253E3" w:rsidRPr="001A063E" w:rsidRDefault="003253E3" w:rsidP="003253E3">
      <w:pPr>
        <w:spacing w:after="0" w:line="240" w:lineRule="auto"/>
        <w:ind w:firstLine="0"/>
        <w:rPr>
          <w:rFonts w:eastAsia="Calibri"/>
          <w:sz w:val="20"/>
          <w:szCs w:val="20"/>
          <w:lang w:val="en-US"/>
        </w:rPr>
      </w:pPr>
      <w:r w:rsidRPr="001A063E">
        <w:rPr>
          <w:rFonts w:eastAsia="Calibri"/>
          <w:sz w:val="20"/>
          <w:szCs w:val="20"/>
          <w:lang w:val="en-US"/>
        </w:rPr>
        <w:t>Orel Branch of the FRC «</w:t>
      </w:r>
      <w:r w:rsidRPr="0031069B">
        <w:rPr>
          <w:sz w:val="20"/>
          <w:szCs w:val="20"/>
          <w:lang w:val="en-US"/>
        </w:rPr>
        <w:t>Computer Science and Control</w:t>
      </w:r>
      <w:r w:rsidRPr="001A063E">
        <w:rPr>
          <w:rFonts w:eastAsia="Calibri"/>
          <w:sz w:val="20"/>
          <w:szCs w:val="20"/>
          <w:lang w:val="en-US"/>
        </w:rPr>
        <w:t>» of the RAS</w:t>
      </w:r>
      <w:r w:rsidRPr="00993A77">
        <w:rPr>
          <w:rFonts w:eastAsia="Calibri"/>
          <w:sz w:val="20"/>
          <w:szCs w:val="20"/>
          <w:lang w:val="en-US"/>
        </w:rPr>
        <w:t xml:space="preserve"> </w:t>
      </w:r>
      <w:r w:rsidRPr="0031069B">
        <w:rPr>
          <w:sz w:val="20"/>
          <w:szCs w:val="20"/>
          <w:lang w:val="en-US"/>
        </w:rPr>
        <w:t xml:space="preserve">(OB FRC CSC RAS), </w:t>
      </w:r>
      <w:r w:rsidRPr="001A063E">
        <w:rPr>
          <w:rFonts w:eastAsia="Calibri"/>
          <w:sz w:val="20"/>
          <w:szCs w:val="20"/>
          <w:lang w:val="en-US"/>
        </w:rPr>
        <w:t xml:space="preserve">Orel </w:t>
      </w:r>
    </w:p>
    <w:p w:rsidR="003253E3" w:rsidRPr="001A063E" w:rsidRDefault="003253E3" w:rsidP="003253E3">
      <w:pPr>
        <w:spacing w:after="0" w:line="240" w:lineRule="auto"/>
        <w:ind w:firstLine="0"/>
        <w:rPr>
          <w:rFonts w:eastAsia="Calibri"/>
          <w:sz w:val="20"/>
          <w:szCs w:val="20"/>
          <w:lang w:val="en-US"/>
        </w:rPr>
      </w:pPr>
      <w:r w:rsidRPr="001A063E">
        <w:rPr>
          <w:rFonts w:eastAsia="Calibri"/>
          <w:sz w:val="20"/>
          <w:szCs w:val="20"/>
          <w:lang w:val="en-US"/>
        </w:rPr>
        <w:t xml:space="preserve">Candidate of Technical Sciences, </w:t>
      </w:r>
      <w:r w:rsidRPr="003253E3">
        <w:rPr>
          <w:rFonts w:eastAsia="Calibri"/>
          <w:sz w:val="20"/>
          <w:szCs w:val="20"/>
          <w:lang w:val="en-US"/>
        </w:rPr>
        <w:t>director</w:t>
      </w:r>
      <w:r w:rsidRPr="001A063E">
        <w:rPr>
          <w:rFonts w:eastAsia="Calibri"/>
          <w:sz w:val="20"/>
          <w:szCs w:val="20"/>
          <w:lang w:val="en-US"/>
        </w:rPr>
        <w:t xml:space="preserve"> </w:t>
      </w:r>
    </w:p>
    <w:p w:rsidR="003253E3" w:rsidRPr="001A063E" w:rsidRDefault="003253E3" w:rsidP="003253E3">
      <w:pPr>
        <w:spacing w:after="0" w:line="240" w:lineRule="auto"/>
        <w:ind w:firstLine="0"/>
        <w:rPr>
          <w:rFonts w:eastAsia="Calibri" w:cs="Tahoma"/>
          <w:sz w:val="20"/>
          <w:szCs w:val="20"/>
          <w:lang w:val="en-US"/>
        </w:rPr>
      </w:pPr>
      <w:r w:rsidRPr="001A063E">
        <w:rPr>
          <w:rFonts w:eastAsia="Calibri"/>
          <w:sz w:val="20"/>
          <w:szCs w:val="20"/>
          <w:lang w:val="en-US"/>
        </w:rPr>
        <w:t>Tel.:</w:t>
      </w:r>
      <w:r w:rsidRPr="001A063E">
        <w:rPr>
          <w:rFonts w:eastAsia="Calibri" w:cs="Tahoma"/>
          <w:sz w:val="20"/>
          <w:szCs w:val="20"/>
          <w:lang w:val="en-US"/>
        </w:rPr>
        <w:t xml:space="preserve"> +7(4862)33-01-28</w:t>
      </w:r>
    </w:p>
    <w:p w:rsidR="003253E3" w:rsidRPr="001A063E" w:rsidRDefault="003253E3" w:rsidP="003253E3">
      <w:pPr>
        <w:spacing w:after="0" w:line="240" w:lineRule="auto"/>
        <w:ind w:firstLine="0"/>
        <w:rPr>
          <w:rFonts w:eastAsia="Calibri"/>
          <w:sz w:val="20"/>
          <w:szCs w:val="20"/>
          <w:lang w:val="en-US"/>
        </w:rPr>
      </w:pPr>
      <w:r w:rsidRPr="001A063E">
        <w:rPr>
          <w:rFonts w:eastAsia="Calibri"/>
          <w:sz w:val="20"/>
          <w:szCs w:val="20"/>
          <w:lang w:val="en-US"/>
        </w:rPr>
        <w:t xml:space="preserve">E-mail: </w:t>
      </w:r>
      <w:r w:rsidRPr="001A063E">
        <w:rPr>
          <w:rFonts w:eastAsia="Calibri" w:cs="Tahoma"/>
          <w:sz w:val="20"/>
          <w:szCs w:val="20"/>
          <w:lang w:val="en-US"/>
        </w:rPr>
        <w:t>arpaul@mail.ru</w:t>
      </w:r>
    </w:p>
    <w:p w:rsidR="000C31F0" w:rsidRPr="003253E3" w:rsidRDefault="000C31F0" w:rsidP="003253E3">
      <w:pPr>
        <w:spacing w:after="0" w:line="240" w:lineRule="auto"/>
        <w:ind w:firstLine="0"/>
        <w:rPr>
          <w:rFonts w:cs="Times New Roman"/>
          <w:b/>
          <w:sz w:val="24"/>
          <w:szCs w:val="24"/>
          <w:lang w:val="en-US"/>
        </w:rPr>
      </w:pPr>
    </w:p>
    <w:p w:rsidR="00392B6B" w:rsidRPr="0013313A" w:rsidRDefault="00392B6B" w:rsidP="006B43CA">
      <w:pPr>
        <w:spacing w:line="240" w:lineRule="auto"/>
        <w:rPr>
          <w:sz w:val="24"/>
          <w:szCs w:val="24"/>
          <w:lang w:val="en-US"/>
        </w:rPr>
      </w:pPr>
    </w:p>
    <w:sectPr w:rsidR="00392B6B" w:rsidRPr="0013313A" w:rsidSect="00A50B0D">
      <w:footerReference w:type="default" r:id="rId2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58" w:rsidRDefault="002B2D58" w:rsidP="009157ED">
      <w:pPr>
        <w:spacing w:after="0" w:line="240" w:lineRule="auto"/>
      </w:pPr>
      <w:r>
        <w:separator/>
      </w:r>
    </w:p>
  </w:endnote>
  <w:endnote w:type="continuationSeparator" w:id="1">
    <w:p w:rsidR="002B2D58" w:rsidRDefault="002B2D58" w:rsidP="00915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8797"/>
      <w:docPartObj>
        <w:docPartGallery w:val="Page Numbers (Bottom of Page)"/>
        <w:docPartUnique/>
      </w:docPartObj>
    </w:sdtPr>
    <w:sdtContent>
      <w:p w:rsidR="00356321" w:rsidRDefault="0099693B">
        <w:pPr>
          <w:pStyle w:val="a4"/>
          <w:jc w:val="center"/>
        </w:pPr>
        <w:fldSimple w:instr=" PAGE   \* MERGEFORMAT ">
          <w:r w:rsidR="006349C5">
            <w:rPr>
              <w:noProof/>
            </w:rPr>
            <w:t>2</w:t>
          </w:r>
        </w:fldSimple>
      </w:p>
    </w:sdtContent>
  </w:sdt>
  <w:p w:rsidR="00356321" w:rsidRDefault="003563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58" w:rsidRDefault="002B2D58" w:rsidP="009157ED">
      <w:pPr>
        <w:spacing w:after="0" w:line="240" w:lineRule="auto"/>
      </w:pPr>
      <w:r>
        <w:separator/>
      </w:r>
    </w:p>
  </w:footnote>
  <w:footnote w:type="continuationSeparator" w:id="1">
    <w:p w:rsidR="002B2D58" w:rsidRDefault="002B2D58" w:rsidP="00915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ED1"/>
    <w:multiLevelType w:val="hybridMultilevel"/>
    <w:tmpl w:val="E5A804D8"/>
    <w:lvl w:ilvl="0" w:tplc="7966DD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ED3805"/>
    <w:multiLevelType w:val="hybridMultilevel"/>
    <w:tmpl w:val="91D062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D1646B9"/>
    <w:multiLevelType w:val="hybridMultilevel"/>
    <w:tmpl w:val="33523516"/>
    <w:lvl w:ilvl="0" w:tplc="14509BA2">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9521C8"/>
    <w:multiLevelType w:val="multilevel"/>
    <w:tmpl w:val="A9C689F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1"/>
  </w:num>
  <w:num w:numId="3">
    <w:abstractNumId w:val="3"/>
  </w:num>
  <w:num w:numId="4">
    <w:abstractNumId w:val="3"/>
    <w:lvlOverride w:ilvl="0">
      <w:lvl w:ilvl="0">
        <w:start w:val="1"/>
        <w:numFmt w:val="decimal"/>
        <w:pStyle w:val="referenceitem"/>
        <w:lvlText w:val="%1."/>
        <w:lvlJc w:val="right"/>
        <w:pPr>
          <w:tabs>
            <w:tab w:val="num" w:pos="341"/>
          </w:tabs>
          <w:ind w:left="341" w:hanging="114"/>
        </w:pPr>
        <w:rPr>
          <w:rFonts w:hint="default"/>
          <w:b w:val="0"/>
          <w:i w:val="0"/>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6B43CA"/>
    <w:rsid w:val="00004A6C"/>
    <w:rsid w:val="00040383"/>
    <w:rsid w:val="00085F41"/>
    <w:rsid w:val="000B614D"/>
    <w:rsid w:val="000C31F0"/>
    <w:rsid w:val="000C7C7D"/>
    <w:rsid w:val="0013313A"/>
    <w:rsid w:val="00165664"/>
    <w:rsid w:val="001C55E0"/>
    <w:rsid w:val="001E2A5C"/>
    <w:rsid w:val="002671C3"/>
    <w:rsid w:val="002B2D58"/>
    <w:rsid w:val="00321AD4"/>
    <w:rsid w:val="003253E3"/>
    <w:rsid w:val="003315B6"/>
    <w:rsid w:val="0034620E"/>
    <w:rsid w:val="00352071"/>
    <w:rsid w:val="00356321"/>
    <w:rsid w:val="00392B6B"/>
    <w:rsid w:val="00431100"/>
    <w:rsid w:val="00496ADF"/>
    <w:rsid w:val="004F6F74"/>
    <w:rsid w:val="00504E59"/>
    <w:rsid w:val="005208DD"/>
    <w:rsid w:val="00557ACE"/>
    <w:rsid w:val="00563447"/>
    <w:rsid w:val="005749DF"/>
    <w:rsid w:val="00577EF2"/>
    <w:rsid w:val="0058791C"/>
    <w:rsid w:val="005A18C4"/>
    <w:rsid w:val="00630983"/>
    <w:rsid w:val="006349C5"/>
    <w:rsid w:val="006B43CA"/>
    <w:rsid w:val="006D61B9"/>
    <w:rsid w:val="00845194"/>
    <w:rsid w:val="008B6A2D"/>
    <w:rsid w:val="009157ED"/>
    <w:rsid w:val="00977344"/>
    <w:rsid w:val="0099693B"/>
    <w:rsid w:val="009C38AF"/>
    <w:rsid w:val="009C569D"/>
    <w:rsid w:val="009E6C1C"/>
    <w:rsid w:val="009F140F"/>
    <w:rsid w:val="009F31A5"/>
    <w:rsid w:val="00A05D5B"/>
    <w:rsid w:val="00A31EDA"/>
    <w:rsid w:val="00A34D7F"/>
    <w:rsid w:val="00A50B0D"/>
    <w:rsid w:val="00AB2292"/>
    <w:rsid w:val="00AC3434"/>
    <w:rsid w:val="00B43FEB"/>
    <w:rsid w:val="00B56248"/>
    <w:rsid w:val="00B756BE"/>
    <w:rsid w:val="00BC5601"/>
    <w:rsid w:val="00C00217"/>
    <w:rsid w:val="00C11E9D"/>
    <w:rsid w:val="00C30F3E"/>
    <w:rsid w:val="00CD371D"/>
    <w:rsid w:val="00D1463E"/>
    <w:rsid w:val="00D520A9"/>
    <w:rsid w:val="00D5747C"/>
    <w:rsid w:val="00DA7C6E"/>
    <w:rsid w:val="00DB620F"/>
    <w:rsid w:val="00DB6490"/>
    <w:rsid w:val="00DC457A"/>
    <w:rsid w:val="00DD165B"/>
    <w:rsid w:val="00DE2AB6"/>
    <w:rsid w:val="00E10A9D"/>
    <w:rsid w:val="00E31B0F"/>
    <w:rsid w:val="00F118FF"/>
    <w:rsid w:val="00F17DE2"/>
    <w:rsid w:val="00F2075F"/>
    <w:rsid w:val="00F27BA5"/>
    <w:rsid w:val="00F37320"/>
    <w:rsid w:val="00F404D2"/>
    <w:rsid w:val="00F50404"/>
    <w:rsid w:val="00F80D63"/>
    <w:rsid w:val="00F95AA6"/>
    <w:rsid w:val="00FA3CBE"/>
    <w:rsid w:val="00FE3A0D"/>
    <w:rsid w:val="00FF304C"/>
    <w:rsid w:val="00FF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CA"/>
    <w:pPr>
      <w:spacing w:line="360" w:lineRule="auto"/>
      <w:ind w:firstLine="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3CA"/>
    <w:pPr>
      <w:ind w:left="720"/>
      <w:contextualSpacing/>
    </w:pPr>
  </w:style>
  <w:style w:type="paragraph" w:styleId="a4">
    <w:name w:val="footer"/>
    <w:basedOn w:val="a"/>
    <w:link w:val="a5"/>
    <w:uiPriority w:val="99"/>
    <w:unhideWhenUsed/>
    <w:rsid w:val="006B43C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B43CA"/>
    <w:rPr>
      <w:rFonts w:ascii="Times New Roman" w:hAnsi="Times New Roman"/>
      <w:sz w:val="28"/>
    </w:rPr>
  </w:style>
  <w:style w:type="paragraph" w:styleId="a6">
    <w:name w:val="Balloon Text"/>
    <w:basedOn w:val="a"/>
    <w:link w:val="a7"/>
    <w:uiPriority w:val="99"/>
    <w:semiHidden/>
    <w:unhideWhenUsed/>
    <w:rsid w:val="006B43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3CA"/>
    <w:rPr>
      <w:rFonts w:ascii="Tahoma" w:hAnsi="Tahoma" w:cs="Tahoma"/>
      <w:sz w:val="16"/>
      <w:szCs w:val="16"/>
    </w:rPr>
  </w:style>
  <w:style w:type="paragraph" w:customStyle="1" w:styleId="a8">
    <w:name w:val="Фамилии авторов"/>
    <w:basedOn w:val="a"/>
    <w:rsid w:val="000C31F0"/>
    <w:pPr>
      <w:spacing w:after="0" w:line="240" w:lineRule="auto"/>
      <w:ind w:firstLine="0"/>
      <w:jc w:val="center"/>
    </w:pPr>
    <w:rPr>
      <w:rFonts w:eastAsia="Times New Roman" w:cs="Times New Roman"/>
      <w:caps/>
      <w:sz w:val="24"/>
      <w:szCs w:val="24"/>
      <w:lang w:eastAsia="ru-RU"/>
    </w:rPr>
  </w:style>
  <w:style w:type="paragraph" w:customStyle="1" w:styleId="a9">
    <w:name w:val="Левый обычный"/>
    <w:basedOn w:val="a"/>
    <w:rsid w:val="00DB620F"/>
    <w:pPr>
      <w:suppressAutoHyphens/>
      <w:spacing w:after="0" w:line="240" w:lineRule="auto"/>
      <w:ind w:firstLine="0"/>
      <w:jc w:val="left"/>
    </w:pPr>
    <w:rPr>
      <w:rFonts w:eastAsia="Times New Roman" w:cs="Times New Roman"/>
      <w:sz w:val="24"/>
      <w:szCs w:val="24"/>
      <w:lang w:eastAsia="ar-SA"/>
    </w:rPr>
  </w:style>
  <w:style w:type="character" w:styleId="aa">
    <w:name w:val="Placeholder Text"/>
    <w:basedOn w:val="a0"/>
    <w:uiPriority w:val="99"/>
    <w:semiHidden/>
    <w:rsid w:val="000C7C7D"/>
    <w:rPr>
      <w:color w:val="808080"/>
    </w:rPr>
  </w:style>
  <w:style w:type="paragraph" w:customStyle="1" w:styleId="referenceitem">
    <w:name w:val="referenceitem"/>
    <w:basedOn w:val="a"/>
    <w:rsid w:val="00F50404"/>
    <w:pPr>
      <w:numPr>
        <w:numId w:val="3"/>
      </w:numPr>
      <w:overflowPunct w:val="0"/>
      <w:autoSpaceDE w:val="0"/>
      <w:autoSpaceDN w:val="0"/>
      <w:adjustRightInd w:val="0"/>
      <w:spacing w:after="0" w:line="220" w:lineRule="atLeast"/>
      <w:textAlignment w:val="baseline"/>
    </w:pPr>
    <w:rPr>
      <w:rFonts w:eastAsia="Times New Roman" w:cs="Times New Roman"/>
      <w:sz w:val="18"/>
      <w:szCs w:val="20"/>
      <w:lang w:val="en-US"/>
    </w:rPr>
  </w:style>
  <w:style w:type="numbering" w:customStyle="1" w:styleId="referencelist">
    <w:name w:val="referencelist"/>
    <w:basedOn w:val="a2"/>
    <w:semiHidden/>
    <w:rsid w:val="00F50404"/>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7</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Oleg</cp:lastModifiedBy>
  <cp:revision>20</cp:revision>
  <dcterms:created xsi:type="dcterms:W3CDTF">2020-08-24T11:46:00Z</dcterms:created>
  <dcterms:modified xsi:type="dcterms:W3CDTF">2023-05-12T06:53:00Z</dcterms:modified>
</cp:coreProperties>
</file>